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824" w:rsidRPr="004F7DD6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E3824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E3824" w:rsidRPr="004F7DD6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E3824" w:rsidRPr="004F7DD6" w:rsidRDefault="003E3824" w:rsidP="003E3824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E3824" w:rsidRPr="00804916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="002041A3">
        <w:rPr>
          <w:b/>
          <w:sz w:val="28"/>
        </w:rPr>
        <w:t>СГЦ. 08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Русский язык и культура речи</w:t>
      </w:r>
    </w:p>
    <w:p w:rsidR="00855043" w:rsidRPr="00614587" w:rsidRDefault="00855043" w:rsidP="00855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 w:rsidRPr="00614587">
        <w:rPr>
          <w:b/>
          <w:bCs/>
          <w:sz w:val="28"/>
        </w:rPr>
        <w:t>(заочная форма обучения)</w:t>
      </w:r>
    </w:p>
    <w:p w:rsidR="003E3824" w:rsidRPr="00D17081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Pr="00D17081" w:rsidRDefault="003E3824" w:rsidP="003E382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г.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</w:p>
    <w:p w:rsidR="00123749" w:rsidRDefault="00123749" w:rsidP="003E3824">
      <w:pPr>
        <w:widowControl w:val="0"/>
        <w:jc w:val="both"/>
        <w:rPr>
          <w:sz w:val="28"/>
          <w:szCs w:val="28"/>
        </w:rPr>
        <w:sectPr w:rsidR="00123749" w:rsidSect="003E3824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3E3824" w:rsidRPr="003E3824" w:rsidTr="00787570">
        <w:tc>
          <w:tcPr>
            <w:tcW w:w="4968" w:type="dxa"/>
          </w:tcPr>
          <w:p w:rsidR="003E3824" w:rsidRPr="003E3824" w:rsidRDefault="003E3824" w:rsidP="00855043">
            <w:pPr>
              <w:rPr>
                <w:sz w:val="28"/>
                <w:szCs w:val="28"/>
              </w:rPr>
            </w:pPr>
          </w:p>
        </w:tc>
        <w:tc>
          <w:tcPr>
            <w:tcW w:w="4319" w:type="dxa"/>
          </w:tcPr>
          <w:p w:rsidR="003E3824" w:rsidRPr="003E3824" w:rsidRDefault="003E3824" w:rsidP="003E3824">
            <w:pPr>
              <w:rPr>
                <w:sz w:val="28"/>
                <w:szCs w:val="28"/>
              </w:rPr>
            </w:pPr>
          </w:p>
        </w:tc>
      </w:tr>
    </w:tbl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Pr="00911ED6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2041A3">
        <w:rPr>
          <w:b/>
          <w:sz w:val="28"/>
        </w:rPr>
        <w:t>СГЦ. 08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 xml:space="preserve">Русский язык и культура речи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911ED6" w:rsidRPr="00911ED6">
        <w:rPr>
          <w:b/>
          <w:bCs/>
          <w:sz w:val="28"/>
          <w:szCs w:val="28"/>
        </w:rPr>
        <w:t xml:space="preserve">23.02.07 Техническое обслуживание и ремонт </w:t>
      </w:r>
      <w:r w:rsidR="002041A3">
        <w:rPr>
          <w:b/>
          <w:bCs/>
          <w:sz w:val="28"/>
          <w:szCs w:val="28"/>
        </w:rPr>
        <w:t>автотранспортных средств</w:t>
      </w:r>
    </w:p>
    <w:p w:rsidR="003E3824" w:rsidRPr="00F72F3D" w:rsidRDefault="003E3824" w:rsidP="003E3824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E3824" w:rsidRPr="00E577B2" w:rsidRDefault="003E3824" w:rsidP="003E3824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E3824" w:rsidRPr="00E577B2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Pr="00E577B2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F45EAE" w:rsidRDefault="00F45EAE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Самсонова Лариса Александровна, преподаватель </w:t>
      </w:r>
    </w:p>
    <w:p w:rsidR="003E3824" w:rsidRDefault="00F45EAE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3E3824" w:rsidRPr="006D05A3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  <w:r w:rsidR="003E3824" w:rsidRPr="00E577B2">
        <w:rPr>
          <w:sz w:val="28"/>
          <w:szCs w:val="28"/>
        </w:rPr>
        <w:t xml:space="preserve">  </w:t>
      </w:r>
    </w:p>
    <w:p w:rsidR="003E3824" w:rsidRPr="00E577B2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/>
    <w:p w:rsidR="003E3824" w:rsidRDefault="003E3824" w:rsidP="003E3824"/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1548F" w:rsidRDefault="00B1548F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F6FF0" w:rsidRDefault="001F6FF0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F6FF0" w:rsidRDefault="001F6FF0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F6FF0" w:rsidRDefault="001F6FF0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1E3921" w:rsidRPr="00C27060" w:rsidTr="00833CA5">
        <w:tc>
          <w:tcPr>
            <w:tcW w:w="7668" w:type="dxa"/>
          </w:tcPr>
          <w:p w:rsidR="00833CA5" w:rsidRPr="00833CA5" w:rsidRDefault="00833CA5" w:rsidP="00833CA5"/>
        </w:tc>
        <w:tc>
          <w:tcPr>
            <w:tcW w:w="1903" w:type="dxa"/>
          </w:tcPr>
          <w:p w:rsidR="001E3921" w:rsidRPr="001E3921" w:rsidRDefault="001E3921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3E3824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9313CE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  <w:r w:rsidR="00334857" w:rsidRPr="00C27060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</w:p>
          <w:p w:rsidR="009313CE" w:rsidRPr="00C27060" w:rsidRDefault="009313CE" w:rsidP="00977D5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</w:t>
            </w:r>
            <w:r w:rsidR="00123749">
              <w:rPr>
                <w:bCs/>
                <w:caps/>
                <w:sz w:val="28"/>
                <w:szCs w:val="28"/>
              </w:rPr>
              <w:t xml:space="preserve"> </w:t>
            </w:r>
            <w:r w:rsidRPr="00C27060">
              <w:rPr>
                <w:bCs/>
                <w:caps/>
                <w:sz w:val="28"/>
                <w:szCs w:val="28"/>
              </w:rPr>
              <w:t>и содержание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rPr>
          <w:trHeight w:val="670"/>
        </w:trPr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</w:t>
            </w:r>
            <w:r w:rsidR="00123749">
              <w:rPr>
                <w:bCs/>
                <w:caps/>
                <w:sz w:val="28"/>
                <w:szCs w:val="28"/>
              </w:rPr>
              <w:t xml:space="preserve"> </w:t>
            </w:r>
            <w:r w:rsidRPr="00C27060">
              <w:rPr>
                <w:bCs/>
                <w:caps/>
                <w:sz w:val="28"/>
                <w:szCs w:val="28"/>
              </w:rPr>
              <w:t>реализации</w:t>
            </w:r>
            <w:r w:rsidR="00123749">
              <w:rPr>
                <w:bCs/>
                <w:caps/>
                <w:sz w:val="28"/>
                <w:szCs w:val="28"/>
              </w:rPr>
              <w:t xml:space="preserve"> </w:t>
            </w:r>
            <w:r w:rsidRPr="00C27060">
              <w:rPr>
                <w:bCs/>
                <w:caps/>
                <w:sz w:val="28"/>
                <w:szCs w:val="28"/>
              </w:rPr>
              <w:t>учебной дисциплины</w:t>
            </w:r>
          </w:p>
          <w:p w:rsidR="009313CE" w:rsidRPr="00C27060" w:rsidRDefault="009313CE" w:rsidP="00977D56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89305E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8930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Pr="00EB20F5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>
        <w:rPr>
          <w:b/>
          <w:bCs/>
          <w:sz w:val="28"/>
          <w:szCs w:val="28"/>
        </w:rPr>
        <w:t xml:space="preserve"> </w:t>
      </w:r>
      <w:r w:rsidR="0056399F">
        <w:rPr>
          <w:b/>
          <w:bCs/>
          <w:sz w:val="28"/>
          <w:szCs w:val="28"/>
        </w:rPr>
        <w:t>СГЦ. 08</w:t>
      </w:r>
      <w:r w:rsidRPr="00EB20F5">
        <w:rPr>
          <w:b/>
          <w:bCs/>
          <w:sz w:val="28"/>
          <w:szCs w:val="28"/>
        </w:rPr>
        <w:t xml:space="preserve">   </w:t>
      </w:r>
      <w:r>
        <w:rPr>
          <w:b/>
          <w:sz w:val="28"/>
        </w:rPr>
        <w:t>Русский язык и культура речи</w:t>
      </w:r>
    </w:p>
    <w:p w:rsidR="003E3824" w:rsidRPr="001A459C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E3824" w:rsidRPr="00080EFF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911ED6" w:rsidRPr="009130B7" w:rsidRDefault="003E3824" w:rsidP="00911E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56399F">
        <w:rPr>
          <w:b/>
          <w:bCs/>
          <w:sz w:val="28"/>
          <w:szCs w:val="28"/>
        </w:rPr>
        <w:t xml:space="preserve">СГЦ. 08 </w:t>
      </w:r>
      <w:r>
        <w:rPr>
          <w:b/>
          <w:sz w:val="28"/>
        </w:rPr>
        <w:t>Русский язык и культура речи</w:t>
      </w:r>
      <w:r w:rsidRPr="00080EFF">
        <w:rPr>
          <w:sz w:val="28"/>
          <w:szCs w:val="28"/>
        </w:rPr>
        <w:t xml:space="preserve"> является </w:t>
      </w:r>
      <w:r w:rsidR="0056399F">
        <w:rPr>
          <w:sz w:val="28"/>
          <w:szCs w:val="28"/>
        </w:rPr>
        <w:t xml:space="preserve">вариативной </w:t>
      </w:r>
      <w:r w:rsidRPr="00080EFF">
        <w:rPr>
          <w:sz w:val="28"/>
          <w:szCs w:val="28"/>
        </w:rPr>
        <w:t xml:space="preserve">частью </w:t>
      </w:r>
      <w:r w:rsidR="0056399F" w:rsidRPr="00411A9C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</w:t>
      </w:r>
      <w:r w:rsidRPr="00080EFF">
        <w:rPr>
          <w:sz w:val="28"/>
          <w:szCs w:val="28"/>
        </w:rPr>
        <w:t>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911ED6">
        <w:rPr>
          <w:b/>
          <w:bCs/>
          <w:sz w:val="28"/>
          <w:szCs w:val="28"/>
        </w:rPr>
        <w:t>23.02.07</w:t>
      </w:r>
      <w:r w:rsidR="00911ED6" w:rsidRPr="0065657A">
        <w:rPr>
          <w:b/>
          <w:bCs/>
          <w:sz w:val="28"/>
          <w:szCs w:val="28"/>
        </w:rPr>
        <w:t xml:space="preserve"> </w:t>
      </w:r>
      <w:r w:rsidR="00911ED6">
        <w:rPr>
          <w:b/>
          <w:bCs/>
          <w:sz w:val="28"/>
          <w:szCs w:val="28"/>
        </w:rPr>
        <w:t xml:space="preserve">Техническое обслуживание и ремонт </w:t>
      </w:r>
      <w:r w:rsidR="00777F1E">
        <w:rPr>
          <w:b/>
          <w:bCs/>
          <w:sz w:val="28"/>
          <w:szCs w:val="28"/>
        </w:rPr>
        <w:t>автотранспортных средств</w:t>
      </w:r>
      <w:r w:rsidR="00911ED6" w:rsidRPr="000469CC">
        <w:rPr>
          <w:color w:val="000000"/>
          <w:sz w:val="28"/>
          <w:szCs w:val="28"/>
        </w:rPr>
        <w:t xml:space="preserve">, </w:t>
      </w:r>
      <w:r w:rsidR="00911ED6" w:rsidRPr="004C0EF2">
        <w:rPr>
          <w:bCs/>
          <w:sz w:val="28"/>
          <w:szCs w:val="28"/>
        </w:rPr>
        <w:t>по направлению подготовки</w:t>
      </w:r>
      <w:r w:rsidR="00911ED6" w:rsidRPr="004C0EF2">
        <w:rPr>
          <w:sz w:val="28"/>
          <w:szCs w:val="28"/>
        </w:rPr>
        <w:t xml:space="preserve"> </w:t>
      </w:r>
      <w:r w:rsidR="00911ED6">
        <w:rPr>
          <w:b/>
          <w:sz w:val="28"/>
          <w:szCs w:val="28"/>
        </w:rPr>
        <w:t>23</w:t>
      </w:r>
      <w:r w:rsidR="00911ED6" w:rsidRPr="00556729">
        <w:rPr>
          <w:b/>
          <w:sz w:val="28"/>
          <w:szCs w:val="28"/>
        </w:rPr>
        <w:t xml:space="preserve">.00.00 </w:t>
      </w:r>
      <w:r w:rsidR="00911ED6">
        <w:rPr>
          <w:b/>
          <w:sz w:val="28"/>
          <w:szCs w:val="28"/>
        </w:rPr>
        <w:t>Техника и технология наземного транспорта.</w:t>
      </w:r>
    </w:p>
    <w:p w:rsidR="003E3824" w:rsidRDefault="003E3824" w:rsidP="00911ED6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Pr="003E3824">
        <w:rPr>
          <w:sz w:val="28"/>
        </w:rPr>
        <w:t>Русский язык и культура речи</w:t>
      </w:r>
      <w:r w:rsidRPr="00411A9C">
        <w:rPr>
          <w:sz w:val="28"/>
        </w:rPr>
        <w:t>»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911ED6" w:rsidRPr="00206C2E">
        <w:rPr>
          <w:bCs/>
          <w:sz w:val="28"/>
          <w:szCs w:val="28"/>
        </w:rPr>
        <w:t xml:space="preserve">23.02.07 Техническое обслуживание и ремонт </w:t>
      </w:r>
      <w:r w:rsidR="00777F1E">
        <w:rPr>
          <w:bCs/>
          <w:sz w:val="28"/>
          <w:szCs w:val="28"/>
        </w:rPr>
        <w:t>автотранспортных средств</w:t>
      </w:r>
      <w:r w:rsidR="00911ED6">
        <w:rPr>
          <w:bCs/>
          <w:sz w:val="28"/>
          <w:szCs w:val="28"/>
        </w:rPr>
        <w:t>.</w:t>
      </w:r>
    </w:p>
    <w:p w:rsidR="00911ED6" w:rsidRDefault="00911ED6" w:rsidP="00911ED6">
      <w:pPr>
        <w:ind w:firstLine="708"/>
        <w:jc w:val="both"/>
        <w:rPr>
          <w:b/>
          <w:sz w:val="28"/>
          <w:szCs w:val="28"/>
        </w:rPr>
      </w:pPr>
    </w:p>
    <w:p w:rsidR="003E3824" w:rsidRPr="00AB773C" w:rsidRDefault="003E3824" w:rsidP="003E3824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>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111"/>
        <w:gridCol w:w="3611"/>
      </w:tblGrid>
      <w:tr w:rsidR="00566F01" w:rsidRPr="006B3BDD" w:rsidTr="00787570">
        <w:trPr>
          <w:trHeight w:val="649"/>
        </w:trPr>
        <w:tc>
          <w:tcPr>
            <w:tcW w:w="1526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Код ПК, ОК</w:t>
            </w:r>
          </w:p>
        </w:tc>
        <w:tc>
          <w:tcPr>
            <w:tcW w:w="4111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Знания</w:t>
            </w:r>
          </w:p>
        </w:tc>
      </w:tr>
      <w:tr w:rsidR="00566F01" w:rsidRPr="006B3BDD" w:rsidTr="00787570">
        <w:trPr>
          <w:trHeight w:val="649"/>
        </w:trPr>
        <w:tc>
          <w:tcPr>
            <w:tcW w:w="1526" w:type="dxa"/>
          </w:tcPr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566F01" w:rsidRPr="006B3BDD" w:rsidRDefault="009E3492" w:rsidP="00777F1E">
            <w:pPr>
              <w:jc w:val="center"/>
            </w:pPr>
            <w:r>
              <w:rPr>
                <w:sz w:val="28"/>
              </w:rPr>
              <w:t>ОК.05</w:t>
            </w:r>
            <w:r w:rsidRPr="00411A9C">
              <w:rPr>
                <w:sz w:val="28"/>
              </w:rPr>
              <w:t xml:space="preserve"> ОК.06 ОК.0</w:t>
            </w:r>
            <w:r>
              <w:rPr>
                <w:sz w:val="28"/>
              </w:rPr>
              <w:t>9</w:t>
            </w:r>
            <w:r w:rsidRPr="00411A9C">
              <w:rPr>
                <w:sz w:val="28"/>
              </w:rPr>
              <w:t xml:space="preserve"> </w:t>
            </w:r>
          </w:p>
        </w:tc>
        <w:tc>
          <w:tcPr>
            <w:tcW w:w="4111" w:type="dxa"/>
          </w:tcPr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строить свою речь в соответствии с языковыми, коммуникативными и этическими нормами;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анализировать свою речь с точки зрения ее нормативности, уместности и целесообразности; устранять ошибки и недочеты в своей устной и письменной речи;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b/>
                <w:szCs w:val="28"/>
              </w:rPr>
            </w:pPr>
            <w:r w:rsidRPr="00566F01">
              <w:rPr>
                <w:szCs w:val="28"/>
              </w:rPr>
              <w:t>- пользоваться словарями русского языка;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понятием фонемы, фонетическими средствами речевой выразительности;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нормами словоупотребления, определять лексическое значение слова;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находить и исправлять в тексте лексические ошибки, ошибки в употреблении фразеологизмов;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определять функционально-стилевую принадлежность слова; определять слова, относимые к авторским новообразованиям;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нормами словообразования применительно к общеупотребительной, общенаучной и профессиональной лексике;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использовать словообразовательные средства в изобразительно-выразительных целях;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lastRenderedPageBreak/>
              <w:t xml:space="preserve">- употреблять грамматические формы слов в соответствии с литературной нормой и стилистическими особенностями создаваемого текста;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выявлять грамматические ошибки в тексте;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различать предложения простые и сложные, обособляемые обороты, прямую речь и слова автора, цитаты;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багажом синтаксических средств при создании собственных текстов официально-делового, учебно-научного стилей;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редактировать собственные тексты и тексты других авторов;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пользоваться правилами правописания;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продуцировать разные типы речи, создавать тексты учебно-научного и официально-делового стилей в жанрах, соответствующих требованиям профессиональной подготовки студентов.</w:t>
            </w:r>
          </w:p>
          <w:p w:rsidR="00566F01" w:rsidRPr="00566F01" w:rsidRDefault="00566F01" w:rsidP="00787570">
            <w:pPr>
              <w:ind w:firstLine="5"/>
            </w:pPr>
          </w:p>
        </w:tc>
        <w:tc>
          <w:tcPr>
            <w:tcW w:w="3611" w:type="dxa"/>
          </w:tcPr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lastRenderedPageBreak/>
              <w:t xml:space="preserve">- 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 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 качества, характеризующие речь;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основные словари русского языка;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фонетические единицы языка и фонетические средства языковой выразительности, особенности русского ударения и произношения, орфоэпические нормы;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лексические и фразеологические единицы языка, лексические и фразеологические нормы, изобразительно-выразительные возможности лексики и </w:t>
            </w:r>
            <w:r w:rsidRPr="00566F01">
              <w:rPr>
                <w:szCs w:val="28"/>
              </w:rPr>
              <w:lastRenderedPageBreak/>
              <w:t>фразеологии, лексические и фразеологические ошибки;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способы словообразования, стилистические возможности словообразования; словообразовательные ошибки;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самостоятельные и служебные части речи, нормативное употребление форм слова, стилистику частей речи: ошибки в формообразовании и употреблении частей речи;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синтаксический строй предложений, выразительные возможности русского синтаксиса;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функционально-смысловые типы речи, функциональные стили литературного языка, сферу их использования, их языковые признаки, особенности построения текста разных стилей. </w:t>
            </w:r>
          </w:p>
        </w:tc>
      </w:tr>
    </w:tbl>
    <w:p w:rsidR="00566F01" w:rsidRDefault="00566F01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14345" w:rsidRDefault="00914345" w:rsidP="00833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914345" w:rsidRPr="00833CA5" w:rsidRDefault="00914345" w:rsidP="00833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FF0000"/>
          <w:sz w:val="28"/>
          <w:szCs w:val="28"/>
        </w:rPr>
      </w:pPr>
    </w:p>
    <w:p w:rsidR="00191C14" w:rsidRPr="00D53A2D" w:rsidRDefault="00191C14" w:rsidP="00191C14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191C14" w:rsidRDefault="00191C14" w:rsidP="00191C14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F45EAE" w:rsidRPr="00910B19" w:rsidRDefault="00F45EAE" w:rsidP="00191C14">
      <w:pPr>
        <w:rPr>
          <w:b/>
          <w:sz w:val="28"/>
        </w:rPr>
      </w:pPr>
    </w:p>
    <w:p w:rsidR="00191C14" w:rsidRDefault="00191C14" w:rsidP="00191C14"/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855043" w:rsidRPr="00CE5CA0" w:rsidTr="00581E0C">
        <w:trPr>
          <w:trHeight w:val="460"/>
        </w:trPr>
        <w:tc>
          <w:tcPr>
            <w:tcW w:w="4073" w:type="pct"/>
            <w:vAlign w:val="center"/>
          </w:tcPr>
          <w:p w:rsidR="00855043" w:rsidRPr="00F407E5" w:rsidRDefault="00855043" w:rsidP="00581E0C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855043" w:rsidRDefault="00855043" w:rsidP="00581E0C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855043" w:rsidRPr="00CE5CA0" w:rsidRDefault="00855043" w:rsidP="00581E0C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855043" w:rsidRPr="00CE5CA0" w:rsidTr="00581E0C">
        <w:trPr>
          <w:trHeight w:val="285"/>
        </w:trPr>
        <w:tc>
          <w:tcPr>
            <w:tcW w:w="4073" w:type="pct"/>
          </w:tcPr>
          <w:p w:rsidR="00855043" w:rsidRPr="00F407E5" w:rsidRDefault="00855043" w:rsidP="00581E0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855043" w:rsidRPr="00CE5CA0" w:rsidRDefault="00855043" w:rsidP="00581E0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56</w:t>
            </w:r>
          </w:p>
        </w:tc>
      </w:tr>
      <w:tr w:rsidR="00855043" w:rsidRPr="00CE5CA0" w:rsidTr="00581E0C">
        <w:trPr>
          <w:trHeight w:val="285"/>
        </w:trPr>
        <w:tc>
          <w:tcPr>
            <w:tcW w:w="4073" w:type="pct"/>
          </w:tcPr>
          <w:p w:rsidR="00855043" w:rsidRDefault="00855043" w:rsidP="00581E0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855043" w:rsidRDefault="00855043" w:rsidP="00581E0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855043" w:rsidRPr="00CE5CA0" w:rsidTr="00581E0C">
        <w:tc>
          <w:tcPr>
            <w:tcW w:w="4073" w:type="pct"/>
          </w:tcPr>
          <w:p w:rsidR="00855043" w:rsidRPr="00F407E5" w:rsidRDefault="00855043" w:rsidP="00581E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855043" w:rsidRDefault="00855043" w:rsidP="00581E0C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855043" w:rsidTr="00581E0C">
        <w:tc>
          <w:tcPr>
            <w:tcW w:w="4073" w:type="pct"/>
          </w:tcPr>
          <w:p w:rsidR="00855043" w:rsidRPr="00F407E5" w:rsidRDefault="00855043" w:rsidP="00581E0C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855043" w:rsidRPr="00530B76" w:rsidRDefault="00855043" w:rsidP="00581E0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855043" w:rsidRPr="00530B76" w:rsidTr="00581E0C">
        <w:tc>
          <w:tcPr>
            <w:tcW w:w="4073" w:type="pct"/>
          </w:tcPr>
          <w:p w:rsidR="00855043" w:rsidRPr="007A665F" w:rsidRDefault="00855043" w:rsidP="00581E0C">
            <w:pPr>
              <w:jc w:val="both"/>
              <w:rPr>
                <w:b/>
                <w:bCs/>
                <w:sz w:val="28"/>
                <w:szCs w:val="28"/>
              </w:rPr>
            </w:pPr>
            <w:r w:rsidRPr="007A665F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</w:tcPr>
          <w:p w:rsidR="00855043" w:rsidRPr="00CE5CA0" w:rsidRDefault="00855043" w:rsidP="00581E0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855043" w:rsidRPr="00812F08" w:rsidTr="00581E0C">
        <w:tc>
          <w:tcPr>
            <w:tcW w:w="5000" w:type="pct"/>
            <w:gridSpan w:val="2"/>
          </w:tcPr>
          <w:p w:rsidR="00855043" w:rsidRPr="00812F08" w:rsidRDefault="00855043" w:rsidP="00581E0C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3E3824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0469CC" w:rsidRPr="000841FF" w:rsidRDefault="009313CE" w:rsidP="00046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862A40">
        <w:rPr>
          <w:b/>
          <w:bCs/>
          <w:sz w:val="28"/>
          <w:szCs w:val="28"/>
        </w:rPr>
        <w:t>СГЦ. 08</w:t>
      </w:r>
      <w:r w:rsidR="000469CC" w:rsidRPr="00951623">
        <w:rPr>
          <w:b/>
          <w:bCs/>
          <w:sz w:val="28"/>
          <w:szCs w:val="28"/>
        </w:rPr>
        <w:t xml:space="preserve">  </w:t>
      </w:r>
      <w:r w:rsidR="00090DC4">
        <w:rPr>
          <w:b/>
          <w:bCs/>
          <w:sz w:val="28"/>
          <w:szCs w:val="28"/>
        </w:rPr>
        <w:t>Русский язык и культура речи</w:t>
      </w:r>
    </w:p>
    <w:p w:rsidR="00334857" w:rsidRDefault="00334857"/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304" w:type="dxa"/>
        <w:tblLook w:val="01E0" w:firstRow="1" w:lastRow="1" w:firstColumn="1" w:lastColumn="1" w:noHBand="0" w:noVBand="0"/>
      </w:tblPr>
      <w:tblGrid>
        <w:gridCol w:w="2494"/>
        <w:gridCol w:w="10121"/>
        <w:gridCol w:w="990"/>
        <w:gridCol w:w="1699"/>
      </w:tblGrid>
      <w:tr w:rsidR="00855043" w:rsidRPr="001E3921" w:rsidTr="00855043">
        <w:trPr>
          <w:trHeight w:val="20"/>
        </w:trPr>
        <w:tc>
          <w:tcPr>
            <w:tcW w:w="2494" w:type="dxa"/>
          </w:tcPr>
          <w:p w:rsidR="00855043" w:rsidRPr="001E3921" w:rsidRDefault="00855043" w:rsidP="00581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Наименование  тем</w:t>
            </w:r>
          </w:p>
        </w:tc>
        <w:tc>
          <w:tcPr>
            <w:tcW w:w="10121" w:type="dxa"/>
          </w:tcPr>
          <w:p w:rsidR="00855043" w:rsidRPr="001E3921" w:rsidRDefault="00855043" w:rsidP="00581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990" w:type="dxa"/>
            <w:shd w:val="clear" w:color="auto" w:fill="auto"/>
          </w:tcPr>
          <w:p w:rsidR="00855043" w:rsidRPr="001E3921" w:rsidRDefault="00855043" w:rsidP="00581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Объем часов</w:t>
            </w:r>
          </w:p>
        </w:tc>
        <w:tc>
          <w:tcPr>
            <w:tcW w:w="1699" w:type="dxa"/>
          </w:tcPr>
          <w:p w:rsidR="00855043" w:rsidRPr="001E3921" w:rsidRDefault="00855043" w:rsidP="00581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11A9C">
              <w:rPr>
                <w:b/>
                <w:sz w:val="28"/>
              </w:rPr>
              <w:t>Код ПК, ОК</w:t>
            </w:r>
          </w:p>
        </w:tc>
      </w:tr>
      <w:tr w:rsidR="00855043" w:rsidRPr="00833CA5" w:rsidTr="00855043">
        <w:trPr>
          <w:trHeight w:val="20"/>
        </w:trPr>
        <w:tc>
          <w:tcPr>
            <w:tcW w:w="2494" w:type="dxa"/>
            <w:vMerge w:val="restart"/>
          </w:tcPr>
          <w:p w:rsidR="00855043" w:rsidRPr="00090DC4" w:rsidRDefault="00855043" w:rsidP="00581E0C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</w:t>
            </w:r>
            <w:r w:rsidRPr="001E3921">
              <w:rPr>
                <w:b/>
                <w:bCs/>
              </w:rPr>
              <w:t xml:space="preserve"> </w:t>
            </w:r>
            <w:r w:rsidRPr="00090DC4">
              <w:rPr>
                <w:b/>
              </w:rPr>
              <w:t>Фонетика</w:t>
            </w:r>
          </w:p>
          <w:p w:rsidR="00855043" w:rsidRPr="001E3921" w:rsidRDefault="00855043" w:rsidP="00581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21" w:type="dxa"/>
          </w:tcPr>
          <w:p w:rsidR="00855043" w:rsidRPr="001E3921" w:rsidRDefault="00855043" w:rsidP="00581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581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99" w:type="dxa"/>
          </w:tcPr>
          <w:p w:rsidR="00855043" w:rsidRDefault="00855043" w:rsidP="00581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5043" w:rsidRPr="00476F2E" w:rsidTr="00461897">
        <w:trPr>
          <w:trHeight w:val="20"/>
        </w:trPr>
        <w:tc>
          <w:tcPr>
            <w:tcW w:w="2494" w:type="dxa"/>
            <w:vMerge/>
          </w:tcPr>
          <w:p w:rsidR="00855043" w:rsidRPr="001E3921" w:rsidRDefault="00855043" w:rsidP="00855043">
            <w:pPr>
              <w:jc w:val="center"/>
              <w:rPr>
                <w:b/>
                <w:bCs/>
              </w:rPr>
            </w:pPr>
          </w:p>
        </w:tc>
        <w:tc>
          <w:tcPr>
            <w:tcW w:w="10121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>
              <w:t xml:space="preserve"> </w:t>
            </w:r>
          </w:p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Фонетические единицы языка (фонемы). Особенности русского ударения. Фонетические средства речевой выразительности: ассонанс, аллитерация. Орфоэпические нормы: произносительные и нормы ударения, орфоэпия грамматических форм и отдельных слов.</w:t>
            </w:r>
          </w:p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Практическая работа №</w:t>
            </w:r>
            <w:r w:rsidRPr="00441CF2">
              <w:rPr>
                <w:b/>
              </w:rPr>
              <w:t>1.</w:t>
            </w:r>
            <w:r>
              <w:t xml:space="preserve"> Разобрать основные правила русской транскрипции.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476F2E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76F2E">
              <w:rPr>
                <w:bCs/>
              </w:rPr>
              <w:t>1</w:t>
            </w:r>
          </w:p>
        </w:tc>
        <w:tc>
          <w:tcPr>
            <w:tcW w:w="1699" w:type="dxa"/>
            <w:vMerge w:val="restart"/>
            <w:vAlign w:val="center"/>
          </w:tcPr>
          <w:p w:rsidR="00855043" w:rsidRPr="00411A9C" w:rsidRDefault="00855043" w:rsidP="00855043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855043" w:rsidRPr="00411A9C" w:rsidRDefault="00855043" w:rsidP="00855043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855043" w:rsidRPr="00411A9C" w:rsidRDefault="00855043" w:rsidP="00855043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855043" w:rsidRPr="00411A9C" w:rsidRDefault="00855043" w:rsidP="00855043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855043" w:rsidRPr="00411A9C" w:rsidRDefault="00855043" w:rsidP="00855043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ОК.05</w:t>
            </w:r>
            <w:r w:rsidRPr="00411A9C">
              <w:rPr>
                <w:sz w:val="28"/>
              </w:rPr>
              <w:t xml:space="preserve"> ОК.06 ОК.0</w:t>
            </w:r>
            <w:r>
              <w:rPr>
                <w:sz w:val="28"/>
              </w:rPr>
              <w:t>9</w:t>
            </w:r>
          </w:p>
          <w:p w:rsidR="00855043" w:rsidRPr="00411A9C" w:rsidRDefault="00855043" w:rsidP="00855043">
            <w:pPr>
              <w:jc w:val="center"/>
              <w:rPr>
                <w:b/>
                <w:sz w:val="28"/>
              </w:rPr>
            </w:pPr>
            <w:r w:rsidRPr="00411A9C">
              <w:rPr>
                <w:sz w:val="28"/>
              </w:rPr>
              <w:t xml:space="preserve"> </w:t>
            </w:r>
          </w:p>
        </w:tc>
      </w:tr>
      <w:tr w:rsidR="00855043" w:rsidRPr="00833CA5" w:rsidTr="00855043">
        <w:trPr>
          <w:trHeight w:val="20"/>
        </w:trPr>
        <w:tc>
          <w:tcPr>
            <w:tcW w:w="2494" w:type="dxa"/>
            <w:vMerge/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21" w:type="dxa"/>
          </w:tcPr>
          <w:p w:rsidR="00855043" w:rsidRPr="00476F2E" w:rsidRDefault="00855043" w:rsidP="00855043">
            <w:pPr>
              <w:jc w:val="both"/>
              <w:rPr>
                <w:b/>
                <w:bCs/>
              </w:rPr>
            </w:pPr>
            <w:r w:rsidRPr="00476F2E">
              <w:rPr>
                <w:b/>
                <w:bCs/>
              </w:rPr>
              <w:t>Самостоятельное изучение</w:t>
            </w:r>
          </w:p>
          <w:p w:rsidR="00855043" w:rsidRPr="00476F2E" w:rsidRDefault="00855043" w:rsidP="00855043">
            <w:pPr>
              <w:jc w:val="both"/>
            </w:pPr>
            <w:r w:rsidRPr="00476F2E">
              <w:rPr>
                <w:bCs/>
              </w:rPr>
              <w:t>Введение</w:t>
            </w:r>
            <w:r>
              <w:rPr>
                <w:bCs/>
              </w:rPr>
              <w:t>.</w:t>
            </w:r>
            <w:r w:rsidRPr="00476F2E">
              <w:rPr>
                <w:bCs/>
              </w:rPr>
              <w:t xml:space="preserve"> Цели и задачи изучения дисциплины, связь с другими дисциплинами. </w:t>
            </w:r>
            <w:r w:rsidRPr="00476F2E">
              <w:t xml:space="preserve">Язык и речь. Функции языка. Основные единицы языка. Понятие о литературном языке. Формы литературного языка. Отличие устной речи от письменной. Понятие о языковой норме. Типы нормы. </w:t>
            </w:r>
            <w:r w:rsidRPr="00476F2E">
              <w:rPr>
                <w:bCs/>
              </w:rPr>
              <w:t xml:space="preserve">Словари русского языка. </w:t>
            </w:r>
            <w:r w:rsidRPr="00476F2E">
              <w:t xml:space="preserve">Понятие культуры речи, ее социальные аспекты, качества хорошей речи (богатство словарного запаса, правильность, точность, выразительность, чистота, уместность употребления языковых средств). </w:t>
            </w:r>
          </w:p>
          <w:p w:rsidR="00855043" w:rsidRPr="001E3921" w:rsidRDefault="00855043" w:rsidP="00855043">
            <w:pPr>
              <w:jc w:val="both"/>
              <w:rPr>
                <w:bCs/>
              </w:rPr>
            </w:pPr>
            <w:r w:rsidRPr="00476F2E">
              <w:t>Варианты русского литературного произношения: произношение гласных</w:t>
            </w:r>
            <w:r>
              <w:t xml:space="preserve"> и согласных звуков; произношение заимствованных слов.</w:t>
            </w:r>
            <w:r w:rsidRPr="001E3921"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99" w:type="dxa"/>
            <w:vMerge/>
          </w:tcPr>
          <w:p w:rsidR="00855043" w:rsidRPr="006B3BDD" w:rsidRDefault="00855043" w:rsidP="00855043">
            <w:pPr>
              <w:jc w:val="center"/>
            </w:pPr>
          </w:p>
        </w:tc>
      </w:tr>
      <w:tr w:rsidR="00855043" w:rsidRPr="00833CA5" w:rsidTr="00855043">
        <w:trPr>
          <w:trHeight w:val="20"/>
        </w:trPr>
        <w:tc>
          <w:tcPr>
            <w:tcW w:w="2494" w:type="dxa"/>
            <w:vMerge w:val="restart"/>
          </w:tcPr>
          <w:p w:rsidR="00855043" w:rsidRDefault="00855043" w:rsidP="00855043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 xml:space="preserve">Тема 2 </w:t>
            </w:r>
          </w:p>
          <w:p w:rsidR="00855043" w:rsidRPr="001E3921" w:rsidRDefault="00855043" w:rsidP="00855043">
            <w:pPr>
              <w:jc w:val="center"/>
            </w:pPr>
            <w:r w:rsidRPr="00687CD3">
              <w:rPr>
                <w:b/>
              </w:rPr>
              <w:t>Лексика и фразеология</w:t>
            </w:r>
          </w:p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121" w:type="dxa"/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99" w:type="dxa"/>
            <w:vMerge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5043" w:rsidRPr="00833CA5" w:rsidTr="00855043">
        <w:trPr>
          <w:trHeight w:val="20"/>
        </w:trPr>
        <w:tc>
          <w:tcPr>
            <w:tcW w:w="2494" w:type="dxa"/>
            <w:vMerge/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21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>
              <w:t xml:space="preserve"> </w:t>
            </w:r>
          </w:p>
          <w:p w:rsidR="00855043" w:rsidRDefault="00855043" w:rsidP="00855043">
            <w:pPr>
              <w:jc w:val="both"/>
            </w:pPr>
            <w:r>
              <w:t>Слово, его лексическое значение. Однозначные и многозначные слова. Прямое и переносное значение слова. Лексические и фразеологические единицы русского языка. Афоризмы.</w:t>
            </w:r>
          </w:p>
          <w:p w:rsidR="00855043" w:rsidRPr="001E3921" w:rsidRDefault="00855043" w:rsidP="00855043">
            <w:pPr>
              <w:jc w:val="both"/>
              <w:rPr>
                <w:bCs/>
              </w:rPr>
            </w:pPr>
            <w:r>
              <w:rPr>
                <w:b/>
              </w:rPr>
              <w:t>Практическая работа №</w:t>
            </w:r>
            <w:r w:rsidRPr="00441CF2">
              <w:t xml:space="preserve"> </w:t>
            </w:r>
            <w:r w:rsidRPr="00441CF2">
              <w:rPr>
                <w:b/>
              </w:rPr>
              <w:t>2</w:t>
            </w:r>
            <w:r>
              <w:rPr>
                <w:b/>
              </w:rPr>
              <w:t>.</w:t>
            </w:r>
            <w:r w:rsidRPr="00441CF2">
              <w:rPr>
                <w:b/>
              </w:rPr>
              <w:t xml:space="preserve"> </w:t>
            </w:r>
            <w:r w:rsidRPr="00441CF2">
              <w:t>Научиться различать Паронимы. Омонимы. Тавтология и плеоназмы.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99" w:type="dxa"/>
            <w:vMerge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5043" w:rsidRPr="00833CA5" w:rsidTr="00855043">
        <w:trPr>
          <w:trHeight w:val="562"/>
        </w:trPr>
        <w:tc>
          <w:tcPr>
            <w:tcW w:w="2494" w:type="dxa"/>
            <w:vMerge/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21" w:type="dxa"/>
          </w:tcPr>
          <w:p w:rsidR="00855043" w:rsidRDefault="00855043" w:rsidP="00855043">
            <w:pPr>
              <w:jc w:val="both"/>
            </w:pPr>
            <w:r w:rsidRPr="00476F2E">
              <w:rPr>
                <w:b/>
                <w:bCs/>
              </w:rPr>
              <w:t>Самостоятельное изучение</w:t>
            </w:r>
            <w:r>
              <w:t xml:space="preserve"> </w:t>
            </w:r>
          </w:p>
          <w:p w:rsidR="00855043" w:rsidRDefault="00855043" w:rsidP="00855043">
            <w:pPr>
              <w:jc w:val="both"/>
            </w:pPr>
            <w:r>
              <w:t>Лексико-фразеологическая норма, ее варианты. Лексические ошибки: плеоназм, тавтология, алогизмы, избыточные слова в тексте и ошибки в употреблении фразеологизмов.</w:t>
            </w:r>
          </w:p>
          <w:p w:rsidR="00855043" w:rsidRPr="00833CA5" w:rsidRDefault="00855043" w:rsidP="00855043">
            <w:pPr>
              <w:jc w:val="both"/>
              <w:rPr>
                <w:b/>
                <w:bCs/>
              </w:rPr>
            </w:pPr>
            <w:r>
              <w:t>Изобразительно-выразительные возможности лексики и фразеологии. Использование тропов в художественной речи. Характеристика основных тропов (метафора, метонимия, синекдоха, олицетворение, эпитеты, сравнение, аллегория, гипербола, литота).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99" w:type="dxa"/>
            <w:vMerge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5043" w:rsidRPr="00833CA5" w:rsidTr="00855043">
        <w:trPr>
          <w:trHeight w:val="20"/>
        </w:trPr>
        <w:tc>
          <w:tcPr>
            <w:tcW w:w="2494" w:type="dxa"/>
            <w:vMerge w:val="restart"/>
          </w:tcPr>
          <w:p w:rsidR="00855043" w:rsidRPr="001E3921" w:rsidRDefault="00855043" w:rsidP="00855043">
            <w:pPr>
              <w:jc w:val="center"/>
            </w:pPr>
            <w:r w:rsidRPr="001E3921">
              <w:rPr>
                <w:b/>
                <w:bCs/>
              </w:rPr>
              <w:t>Тема 3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Словообразование</w:t>
            </w:r>
          </w:p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21" w:type="dxa"/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5043" w:rsidRPr="0037490F" w:rsidTr="00855043">
        <w:trPr>
          <w:trHeight w:val="20"/>
        </w:trPr>
        <w:tc>
          <w:tcPr>
            <w:tcW w:w="2494" w:type="dxa"/>
            <w:vMerge/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21" w:type="dxa"/>
          </w:tcPr>
          <w:p w:rsidR="00855043" w:rsidRDefault="00855043" w:rsidP="00855043"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>
              <w:t xml:space="preserve"> </w:t>
            </w:r>
          </w:p>
          <w:p w:rsidR="00855043" w:rsidRPr="00441CF2" w:rsidRDefault="00855043" w:rsidP="00855043">
            <w:r w:rsidRPr="00441CF2">
              <w:t>Понятие о морфеме. Типы морфем.</w:t>
            </w:r>
          </w:p>
          <w:p w:rsidR="00855043" w:rsidRPr="00476F2E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Практическая работа №</w:t>
            </w:r>
            <w:r w:rsidRPr="00441CF2">
              <w:rPr>
                <w:b/>
              </w:rPr>
              <w:t xml:space="preserve"> 3</w:t>
            </w:r>
            <w:r>
              <w:rPr>
                <w:b/>
              </w:rPr>
              <w:t>.</w:t>
            </w:r>
            <w:r w:rsidRPr="00441CF2">
              <w:t xml:space="preserve">  Определить способы словообразования. Разбор слова по составу.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37490F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5043" w:rsidRPr="0037490F" w:rsidTr="00855043">
        <w:trPr>
          <w:trHeight w:val="20"/>
        </w:trPr>
        <w:tc>
          <w:tcPr>
            <w:tcW w:w="2494" w:type="dxa"/>
            <w:vMerge/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21" w:type="dxa"/>
          </w:tcPr>
          <w:p w:rsidR="00855043" w:rsidRDefault="00855043" w:rsidP="00855043">
            <w:pPr>
              <w:jc w:val="both"/>
            </w:pPr>
            <w:r w:rsidRPr="00476F2E">
              <w:rPr>
                <w:b/>
                <w:bCs/>
              </w:rPr>
              <w:t>Самостоятельное изучение</w:t>
            </w:r>
            <w:r>
              <w:t xml:space="preserve"> </w:t>
            </w:r>
          </w:p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A3BFF">
              <w:t>Способы словообразования. Стилистические возможности словообразования.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37490F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5043" w:rsidRPr="00833CA5" w:rsidTr="00855043">
        <w:trPr>
          <w:trHeight w:val="20"/>
        </w:trPr>
        <w:tc>
          <w:tcPr>
            <w:tcW w:w="2494" w:type="dxa"/>
            <w:vMerge w:val="restart"/>
          </w:tcPr>
          <w:p w:rsidR="00855043" w:rsidRDefault="00855043" w:rsidP="00855043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Тема 4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</w:p>
          <w:p w:rsidR="00855043" w:rsidRPr="001E3921" w:rsidRDefault="00855043" w:rsidP="00855043">
            <w:pPr>
              <w:jc w:val="center"/>
            </w:pPr>
            <w:r>
              <w:rPr>
                <w:b/>
              </w:rPr>
              <w:t>Морфология</w:t>
            </w:r>
          </w:p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21" w:type="dxa"/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5043" w:rsidRPr="00833CA5" w:rsidTr="00855043">
        <w:trPr>
          <w:trHeight w:val="20"/>
        </w:trPr>
        <w:tc>
          <w:tcPr>
            <w:tcW w:w="2494" w:type="dxa"/>
            <w:vMerge/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21" w:type="dxa"/>
          </w:tcPr>
          <w:p w:rsidR="00855043" w:rsidRDefault="00855043" w:rsidP="00855043"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>
              <w:t xml:space="preserve"> </w:t>
            </w:r>
          </w:p>
          <w:p w:rsidR="00855043" w:rsidRDefault="00855043" w:rsidP="00855043">
            <w:pPr>
              <w:jc w:val="both"/>
            </w:pPr>
            <w:r>
              <w:t xml:space="preserve">Самостоятельные части речи. </w:t>
            </w:r>
          </w:p>
          <w:p w:rsidR="00855043" w:rsidRPr="000C25FD" w:rsidRDefault="00855043" w:rsidP="00855043">
            <w:r>
              <w:rPr>
                <w:b/>
              </w:rPr>
              <w:t>Практическая работа №</w:t>
            </w:r>
            <w:r w:rsidRPr="00441CF2">
              <w:rPr>
                <w:b/>
              </w:rPr>
              <w:t xml:space="preserve"> 4</w:t>
            </w:r>
            <w:r>
              <w:rPr>
                <w:b/>
              </w:rPr>
              <w:t>.</w:t>
            </w:r>
            <w:r w:rsidRPr="00441CF2">
              <w:rPr>
                <w:b/>
              </w:rPr>
              <w:t xml:space="preserve">   </w:t>
            </w:r>
            <w:r w:rsidRPr="000C25FD">
              <w:t>Закрепить Морфологические признаки самостоятельных частей речи</w:t>
            </w:r>
          </w:p>
          <w:p w:rsidR="00855043" w:rsidRPr="001E3921" w:rsidRDefault="00855043" w:rsidP="00855043">
            <w:pPr>
              <w:jc w:val="both"/>
              <w:rPr>
                <w:bCs/>
              </w:rPr>
            </w:pPr>
            <w:r w:rsidRPr="00441CF2">
              <w:rPr>
                <w:b/>
              </w:rPr>
              <w:t>Практи</w:t>
            </w:r>
            <w:r>
              <w:rPr>
                <w:b/>
              </w:rPr>
              <w:t>ческая работа №5.</w:t>
            </w:r>
            <w:r w:rsidRPr="00441CF2">
              <w:rPr>
                <w:b/>
              </w:rPr>
              <w:t xml:space="preserve">   </w:t>
            </w:r>
            <w:r w:rsidRPr="000C25FD">
              <w:t>Изучить Служебные части речи.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5043" w:rsidRPr="00833CA5" w:rsidTr="00855043">
        <w:trPr>
          <w:trHeight w:val="858"/>
        </w:trPr>
        <w:tc>
          <w:tcPr>
            <w:tcW w:w="2494" w:type="dxa"/>
            <w:vMerge/>
            <w:tcBorders>
              <w:bottom w:val="single" w:sz="4" w:space="0" w:color="auto"/>
            </w:tcBorders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21" w:type="dxa"/>
          </w:tcPr>
          <w:p w:rsidR="00855043" w:rsidRDefault="00855043" w:rsidP="00855043">
            <w:pPr>
              <w:jc w:val="both"/>
            </w:pPr>
            <w:r w:rsidRPr="00476F2E">
              <w:rPr>
                <w:b/>
                <w:bCs/>
              </w:rPr>
              <w:t>Самостоятельное изучение</w:t>
            </w:r>
            <w:r>
              <w:t xml:space="preserve"> </w:t>
            </w:r>
          </w:p>
          <w:p w:rsidR="00855043" w:rsidRPr="00833CA5" w:rsidRDefault="00855043" w:rsidP="00855043">
            <w:pPr>
              <w:jc w:val="both"/>
              <w:rPr>
                <w:b/>
              </w:rPr>
            </w:pPr>
            <w:r>
              <w:t>Стилистика частей речи. Ошибки в формообразовании и использовании в тексте форм слова. Служебные части речи. Нормативное употребление форм слова. Стилистика частей речи. Ошибки в формообразовании и использовании в тексте форм слова.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5043" w:rsidRPr="00833CA5" w:rsidTr="00855043">
        <w:trPr>
          <w:trHeight w:val="20"/>
        </w:trPr>
        <w:tc>
          <w:tcPr>
            <w:tcW w:w="2494" w:type="dxa"/>
            <w:vMerge w:val="restart"/>
          </w:tcPr>
          <w:p w:rsidR="00855043" w:rsidRPr="001E3921" w:rsidRDefault="00855043" w:rsidP="00855043">
            <w:pPr>
              <w:jc w:val="center"/>
            </w:pPr>
            <w:r w:rsidRPr="001E3921">
              <w:rPr>
                <w:b/>
                <w:bCs/>
              </w:rPr>
              <w:t>Тема 5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Синтаксис</w:t>
            </w:r>
          </w:p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21" w:type="dxa"/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5043" w:rsidRPr="00833CA5" w:rsidTr="00855043">
        <w:trPr>
          <w:trHeight w:val="20"/>
        </w:trPr>
        <w:tc>
          <w:tcPr>
            <w:tcW w:w="2494" w:type="dxa"/>
            <w:vMerge/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21" w:type="dxa"/>
          </w:tcPr>
          <w:p w:rsidR="00855043" w:rsidRDefault="00855043" w:rsidP="00855043"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>
              <w:t xml:space="preserve"> </w:t>
            </w:r>
          </w:p>
          <w:p w:rsidR="00855043" w:rsidRPr="000C25FD" w:rsidRDefault="00855043" w:rsidP="00855043">
            <w:r>
              <w:t>Виды простого предложения</w:t>
            </w:r>
            <w:r w:rsidRPr="000C25FD">
              <w:t>.</w:t>
            </w:r>
            <w:r>
              <w:t xml:space="preserve"> </w:t>
            </w:r>
            <w:r w:rsidRPr="000C25FD">
              <w:t>Постановка знаков препинания в простом предложении.</w:t>
            </w:r>
          </w:p>
          <w:p w:rsidR="00855043" w:rsidRPr="00476F2E" w:rsidRDefault="00855043" w:rsidP="00855043">
            <w:pPr>
              <w:jc w:val="both"/>
              <w:rPr>
                <w:b/>
              </w:rPr>
            </w:pPr>
            <w:r w:rsidRPr="00441CF2">
              <w:rPr>
                <w:b/>
              </w:rPr>
              <w:t xml:space="preserve"> </w:t>
            </w:r>
            <w:r>
              <w:rPr>
                <w:b/>
              </w:rPr>
              <w:t>Практическая работа №</w:t>
            </w:r>
            <w:r w:rsidRPr="00441CF2">
              <w:rPr>
                <w:b/>
              </w:rPr>
              <w:t xml:space="preserve"> 6  </w:t>
            </w:r>
            <w:r>
              <w:rPr>
                <w:b/>
              </w:rPr>
              <w:t xml:space="preserve">Определить </w:t>
            </w:r>
            <w:r w:rsidRPr="00441CF2">
              <w:rPr>
                <w:b/>
              </w:rPr>
              <w:t>Виды сложного предложения.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5043" w:rsidRPr="00833CA5" w:rsidTr="00855043">
        <w:trPr>
          <w:trHeight w:val="552"/>
        </w:trPr>
        <w:tc>
          <w:tcPr>
            <w:tcW w:w="2494" w:type="dxa"/>
            <w:vMerge/>
            <w:tcBorders>
              <w:bottom w:val="single" w:sz="4" w:space="0" w:color="auto"/>
            </w:tcBorders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21" w:type="dxa"/>
            <w:tcBorders>
              <w:bottom w:val="single" w:sz="4" w:space="0" w:color="auto"/>
            </w:tcBorders>
          </w:tcPr>
          <w:p w:rsidR="00855043" w:rsidRDefault="00855043" w:rsidP="00855043">
            <w:pPr>
              <w:jc w:val="both"/>
            </w:pPr>
            <w:r w:rsidRPr="00476F2E">
              <w:rPr>
                <w:b/>
                <w:bCs/>
              </w:rPr>
              <w:t>Самостоятельное изучение</w:t>
            </w:r>
            <w:r>
              <w:t xml:space="preserve"> </w:t>
            </w:r>
          </w:p>
          <w:p w:rsidR="00855043" w:rsidRPr="00833CA5" w:rsidRDefault="00855043" w:rsidP="00855043">
            <w:pPr>
              <w:rPr>
                <w:b/>
              </w:rPr>
            </w:pPr>
            <w:r>
              <w:t>Основные синтаксические единицы: словосочетание и предложение. Выразительные возможности русского синтаксиса. Простое, осложненное, сложносочиненное, сложноподчиненное и бессоюзное сложное предложения. Актуальное членение предложения.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5043" w:rsidRPr="00833CA5" w:rsidTr="00855043">
        <w:trPr>
          <w:trHeight w:val="20"/>
        </w:trPr>
        <w:tc>
          <w:tcPr>
            <w:tcW w:w="2494" w:type="dxa"/>
            <w:vMerge w:val="restart"/>
          </w:tcPr>
          <w:p w:rsidR="00855043" w:rsidRPr="00BC3A72" w:rsidRDefault="00855043" w:rsidP="00855043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>Тема 6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BC3A72">
              <w:rPr>
                <w:b/>
              </w:rPr>
              <w:t>Нормы русского</w:t>
            </w:r>
          </w:p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3A72">
              <w:rPr>
                <w:b/>
              </w:rPr>
              <w:t>правописания</w:t>
            </w:r>
            <w:r w:rsidRPr="001E3921">
              <w:rPr>
                <w:b/>
                <w:bCs/>
              </w:rPr>
              <w:t xml:space="preserve"> </w:t>
            </w:r>
          </w:p>
        </w:tc>
        <w:tc>
          <w:tcPr>
            <w:tcW w:w="10121" w:type="dxa"/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5043" w:rsidRPr="00833CA5" w:rsidTr="00855043">
        <w:trPr>
          <w:trHeight w:val="843"/>
        </w:trPr>
        <w:tc>
          <w:tcPr>
            <w:tcW w:w="2494" w:type="dxa"/>
            <w:vMerge/>
            <w:tcBorders>
              <w:bottom w:val="single" w:sz="4" w:space="0" w:color="auto"/>
            </w:tcBorders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21" w:type="dxa"/>
            <w:tcBorders>
              <w:bottom w:val="single" w:sz="4" w:space="0" w:color="auto"/>
            </w:tcBorders>
          </w:tcPr>
          <w:p w:rsidR="00855043" w:rsidRDefault="00855043" w:rsidP="00855043"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>
              <w:t xml:space="preserve"> </w:t>
            </w:r>
          </w:p>
          <w:p w:rsidR="00855043" w:rsidRDefault="00855043" w:rsidP="00855043">
            <w:r>
              <w:t xml:space="preserve">Принципы русской пунктуации, функции знаков препинания. Роль пунктуации в письменном общении, смысловая роль знаков препинания в тексте. </w:t>
            </w:r>
            <w:r w:rsidRPr="000C25FD">
              <w:t>Функции знаков препинания.</w:t>
            </w:r>
          </w:p>
          <w:p w:rsidR="00855043" w:rsidRPr="008B57F3" w:rsidRDefault="00855043" w:rsidP="00855043">
            <w:r>
              <w:rPr>
                <w:b/>
              </w:rPr>
              <w:t>Практическая работа №</w:t>
            </w:r>
            <w:r w:rsidRPr="00441CF2">
              <w:t xml:space="preserve"> </w:t>
            </w:r>
            <w:r w:rsidRPr="00441CF2">
              <w:rPr>
                <w:b/>
              </w:rPr>
              <w:t>7   Принципы русской орфографии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5043" w:rsidRPr="00833CA5" w:rsidTr="00855043">
        <w:trPr>
          <w:trHeight w:val="20"/>
        </w:trPr>
        <w:tc>
          <w:tcPr>
            <w:tcW w:w="2494" w:type="dxa"/>
            <w:vMerge/>
          </w:tcPr>
          <w:p w:rsidR="00855043" w:rsidRPr="001E3921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21" w:type="dxa"/>
          </w:tcPr>
          <w:p w:rsidR="00855043" w:rsidRDefault="00855043" w:rsidP="00855043">
            <w:pPr>
              <w:jc w:val="both"/>
            </w:pPr>
            <w:r w:rsidRPr="00476F2E">
              <w:rPr>
                <w:b/>
                <w:bCs/>
              </w:rPr>
              <w:t>Самостоятельное изучение</w:t>
            </w:r>
            <w:r>
              <w:t xml:space="preserve"> </w:t>
            </w:r>
          </w:p>
          <w:p w:rsidR="00855043" w:rsidRPr="001E3921" w:rsidRDefault="00855043" w:rsidP="00855043">
            <w:pPr>
              <w:jc w:val="both"/>
              <w:rPr>
                <w:bCs/>
              </w:rPr>
            </w:pPr>
            <w:r>
              <w:t xml:space="preserve">Пунктуация и интонация. Способы оформления чужой речи. Цитирование. Русская орфография и пунктуация в аспекте речевой выразительности. Принципы русской орфографии, типы и виды орфограмм. Роль лексического и грамматического анализа при написании слов различной структуры и значения. Орфографический и пунктуационный разборы; диктант, выписки, </w:t>
            </w:r>
            <w:r>
              <w:lastRenderedPageBreak/>
              <w:t>составление тезисов, конспектирование, реферирование текстов по общим вопросам русского языка, дисциплинам профессионального цикла. Роль лексического и грамматического анализа при написании слов. Написание заимствованных слов. Трудные случаи орфографии. Трудные случаи пунктуации.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5043" w:rsidRPr="00DD7255" w:rsidTr="00855043">
        <w:trPr>
          <w:trHeight w:val="20"/>
        </w:trPr>
        <w:tc>
          <w:tcPr>
            <w:tcW w:w="12615" w:type="dxa"/>
            <w:gridSpan w:val="2"/>
          </w:tcPr>
          <w:p w:rsidR="00855043" w:rsidRPr="00833CA5" w:rsidRDefault="00855043" w:rsidP="00855043">
            <w:pPr>
              <w:rPr>
                <w:b/>
              </w:rPr>
            </w:pPr>
            <w:r>
              <w:rPr>
                <w:b/>
              </w:rPr>
              <w:lastRenderedPageBreak/>
              <w:t>Дифференцированный зачёт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DD725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D7255">
              <w:rPr>
                <w:bCs/>
              </w:rPr>
              <w:t>1</w:t>
            </w:r>
          </w:p>
        </w:tc>
        <w:tc>
          <w:tcPr>
            <w:tcW w:w="1699" w:type="dxa"/>
          </w:tcPr>
          <w:p w:rsidR="00855043" w:rsidRPr="00DD725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5043" w:rsidRPr="00DD7255" w:rsidTr="00855043">
        <w:trPr>
          <w:trHeight w:val="20"/>
        </w:trPr>
        <w:tc>
          <w:tcPr>
            <w:tcW w:w="12615" w:type="dxa"/>
            <w:gridSpan w:val="2"/>
          </w:tcPr>
          <w:p w:rsidR="00855043" w:rsidRDefault="00855043" w:rsidP="00855043">
            <w:pPr>
              <w:rPr>
                <w:b/>
              </w:rPr>
            </w:pPr>
            <w:r>
              <w:rPr>
                <w:b/>
              </w:rPr>
              <w:t>Домашняя контрольная работа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DD725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5043" w:rsidRPr="00833CA5" w:rsidTr="00855043">
        <w:trPr>
          <w:trHeight w:val="327"/>
        </w:trPr>
        <w:tc>
          <w:tcPr>
            <w:tcW w:w="12615" w:type="dxa"/>
            <w:gridSpan w:val="2"/>
          </w:tcPr>
          <w:p w:rsidR="00855043" w:rsidRPr="007729EC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5043" w:rsidRPr="00833CA5" w:rsidTr="00855043">
        <w:trPr>
          <w:trHeight w:val="327"/>
        </w:trPr>
        <w:tc>
          <w:tcPr>
            <w:tcW w:w="12615" w:type="dxa"/>
            <w:gridSpan w:val="2"/>
          </w:tcPr>
          <w:p w:rsidR="00855043" w:rsidRPr="007729EC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5043" w:rsidRPr="00833CA5" w:rsidTr="00855043">
        <w:trPr>
          <w:trHeight w:val="327"/>
        </w:trPr>
        <w:tc>
          <w:tcPr>
            <w:tcW w:w="12615" w:type="dxa"/>
            <w:gridSpan w:val="2"/>
          </w:tcPr>
          <w:p w:rsidR="00855043" w:rsidRPr="007729EC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55043" w:rsidRPr="00833CA5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699" w:type="dxa"/>
          </w:tcPr>
          <w:p w:rsidR="00855043" w:rsidRDefault="00855043" w:rsidP="0085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63051" w:rsidRPr="00902D42" w:rsidRDefault="00963051" w:rsidP="00963051">
      <w:pPr>
        <w:pStyle w:val="1"/>
        <w:numPr>
          <w:ilvl w:val="0"/>
          <w:numId w:val="24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963051" w:rsidRPr="00902D42" w:rsidRDefault="00963051" w:rsidP="00963051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45EAE" w:rsidRDefault="00F45EAE" w:rsidP="00F45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Pr="00F273FA">
        <w:rPr>
          <w:b/>
          <w:bCs/>
          <w:sz w:val="28"/>
          <w:szCs w:val="28"/>
        </w:rPr>
        <w:t xml:space="preserve">Для реализации программы </w:t>
      </w:r>
      <w:r>
        <w:rPr>
          <w:b/>
          <w:bCs/>
          <w:sz w:val="28"/>
          <w:szCs w:val="28"/>
        </w:rPr>
        <w:t>дисциплины</w:t>
      </w:r>
      <w:r w:rsidRPr="00F273FA">
        <w:rPr>
          <w:b/>
          <w:bCs/>
          <w:sz w:val="28"/>
          <w:szCs w:val="28"/>
        </w:rPr>
        <w:t xml:space="preserve"> имеется в наличии следующее специальное помещение:</w:t>
      </w:r>
    </w:p>
    <w:p w:rsidR="00F45EAE" w:rsidRDefault="00F45EAE" w:rsidP="00F45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Pr="00A20A8B">
        <w:rPr>
          <w:bCs/>
          <w:sz w:val="28"/>
          <w:szCs w:val="28"/>
        </w:rPr>
        <w:t>чебн</w:t>
      </w:r>
      <w:r>
        <w:rPr>
          <w:bCs/>
          <w:sz w:val="28"/>
          <w:szCs w:val="28"/>
        </w:rPr>
        <w:t>ый кабинет русского языка и литературы</w:t>
      </w:r>
    </w:p>
    <w:p w:rsidR="00F45EAE" w:rsidRPr="00A20A8B" w:rsidRDefault="00F45EAE" w:rsidP="00F45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оснащен мебелью для: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рабочих мест обучающихся;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Технические средства обучения: 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телевизор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компьютер с лицензионным программным обеспечением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</w:p>
    <w:p w:rsidR="00D34553" w:rsidRPr="00A20A8B" w:rsidRDefault="00D34553" w:rsidP="00D34553">
      <w:pPr>
        <w:jc w:val="both"/>
        <w:rPr>
          <w:bCs/>
          <w:i/>
        </w:rPr>
      </w:pPr>
      <w:r w:rsidRPr="0012224B">
        <w:rPr>
          <w:sz w:val="28"/>
          <w:szCs w:val="28"/>
        </w:rPr>
        <w:t>- колонки.</w:t>
      </w:r>
    </w:p>
    <w:p w:rsidR="00D34553" w:rsidRPr="00A20A8B" w:rsidRDefault="00D34553" w:rsidP="00D3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34553" w:rsidRPr="00A20A8B" w:rsidRDefault="00D34553" w:rsidP="00D345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2255B7" w:rsidRPr="00F45EAE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45EAE">
        <w:rPr>
          <w:b/>
          <w:bCs/>
          <w:sz w:val="28"/>
          <w:szCs w:val="28"/>
        </w:rPr>
        <w:t xml:space="preserve">Основные источники: 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Герасименко Н.А. Русский язык: Учебник для общеобразовательных учреждений, реализующих программы СПО, - 18 издание, стереотипное - М.: Академия, 2017. -496с.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Лобачёва Н.А., Русский язык и лексикология. Фразеология, Лексикография, Фонетикаю Орфоэпия. Графика, Орфография: Учебник для общеобразовательных учреждений, реализующих программы СПО,</w:t>
      </w:r>
      <w:r w:rsidR="006A1702">
        <w:rPr>
          <w:sz w:val="28"/>
          <w:szCs w:val="28"/>
        </w:rPr>
        <w:t xml:space="preserve"> </w:t>
      </w:r>
      <w:r w:rsidRPr="00C843A9">
        <w:rPr>
          <w:sz w:val="28"/>
          <w:szCs w:val="28"/>
        </w:rPr>
        <w:t xml:space="preserve">- 2-е изд., испр. и доп. –М: Юрайт, 2023. – 282 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Лобачёва Н.А., Русский язык и лексикология. Морфемика, Словообразование. Морфология: Учебник для общеобразовательных учреждений, реализующих программы СПО,</w:t>
      </w:r>
      <w:r w:rsidR="006A1702">
        <w:rPr>
          <w:sz w:val="28"/>
          <w:szCs w:val="28"/>
        </w:rPr>
        <w:t xml:space="preserve"> </w:t>
      </w:r>
      <w:r w:rsidRPr="00C843A9">
        <w:rPr>
          <w:sz w:val="28"/>
          <w:szCs w:val="28"/>
        </w:rPr>
        <w:t>- 2-е изд., испр. и доп. –М: Юрайт, 2023. – 298 с.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Лобачёва Н.А., Русский язык и лексикология. Синтаксис. Пунктуация: Учебник для общеобразовательных учреждений, реализующих программы СПО,</w:t>
      </w:r>
      <w:r w:rsidR="006A1702">
        <w:rPr>
          <w:sz w:val="28"/>
          <w:szCs w:val="28"/>
        </w:rPr>
        <w:t xml:space="preserve"> </w:t>
      </w:r>
      <w:r w:rsidRPr="00C843A9">
        <w:rPr>
          <w:sz w:val="28"/>
          <w:szCs w:val="28"/>
        </w:rPr>
        <w:t>- 2-е изд., испр. и доп. –М: Юрайт, 2016. – 142 с.</w:t>
      </w:r>
    </w:p>
    <w:p w:rsidR="0063367B" w:rsidRPr="00C843A9" w:rsidRDefault="0063367B" w:rsidP="0063367B">
      <w:pPr>
        <w:rPr>
          <w:b/>
          <w:sz w:val="28"/>
          <w:szCs w:val="28"/>
        </w:rPr>
      </w:pPr>
      <w:r w:rsidRPr="00C843A9">
        <w:rPr>
          <w:b/>
          <w:sz w:val="28"/>
          <w:szCs w:val="28"/>
        </w:rPr>
        <w:t>Словари: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Баранов М.Т. Школьный орфографический словарь русского языка. - М., 2010.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Васюкова И.А. Словарь иностранных слов. - М.: АСТ-ПРЕСС, 2005.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Введенская Л.А. Словарь антонимов русского языка. - Ростов н/Д: Феникс, 2005.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Введенская Л.А.  Современный словарь русского языка. Синонимы. Антонимы. АСТ-ПРЕСС, 2010.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Жуков В.П. Школьный фразеологический словарь русского языка. - М., 2009.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lastRenderedPageBreak/>
        <w:t>Жуков В.П. Словарь русских пословиц и поговорок. 4-е изд., испр. и доп. - М.: Русский язык, 2000.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Колесников Н.П. Словарь паронимов и антонимов. - Ростов н/Д: Феникс, 1995.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Львов М.Р. Школьный словарь антонимов. - М., 2007.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Малый словарь русского языка. - М.: Дрофа; Русский язык, 1999.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Ожегов С.И. Словарь русского языка (любое издание).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Ожегов С.И., Шведова Н.Ю. Толковый словарь русского языка. - М.: Азбуковник, 1999.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Орфоэпический словарь русского языка. Произношение, ударение, грамматические формы. - М., 2005.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Орфоэпический словарь русского языка: Произношение, ударение, грамматические формы / С.Н. Борунова, В.Л. Воронцова, Н.А. Еськова; Под ред. Р.И. Аванесова; РАН. Ин-т рус.яз. - М.: Русский язык, 1997.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Полный справочник по орфографии и пунктуации / Под ред. О.А. Соболевой. - М.: АСТ-ПРЕСС, 2009.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Потиха З.А. Школьный словарь строения слов русского языка. - М., 2001.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Рогожникова Р.П., Канарская Т.С. Школьный словарь устаревших слов русского языка. - М., 2005.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Скляревская Г.Н. Краткий словарь-справочник. Давайте говорить правильно. – М.: Издательский центр «Академия», 2006.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Тихонов А.Н. Школьный словообразовательный словарь русского языка. - М., 1996.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Фразеологический словарь русского языка / Под ред. А.И. Молоткова. 6-е изд. - М.: Русский язык, 1997.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Чернец Л.В. Школьный словарь литературоведческих терминов. - М., 2007.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Шанский Н.М., Боброва Т.А. Школьный этимологический словарь русского языка. - М., 1997.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Школьный словарь иностранных слов. / Под ред. В.В. Иванова. - М., 2005.</w:t>
      </w:r>
    </w:p>
    <w:p w:rsidR="0063367B" w:rsidRPr="006A1702" w:rsidRDefault="0063367B" w:rsidP="0063367B">
      <w:pPr>
        <w:rPr>
          <w:b/>
          <w:sz w:val="28"/>
          <w:szCs w:val="28"/>
        </w:rPr>
      </w:pPr>
      <w:r w:rsidRPr="006A1702">
        <w:rPr>
          <w:b/>
          <w:sz w:val="28"/>
          <w:szCs w:val="28"/>
        </w:rPr>
        <w:t xml:space="preserve">Дополнительные источники: </w:t>
      </w:r>
    </w:p>
    <w:p w:rsidR="0063367B" w:rsidRPr="006A1702" w:rsidRDefault="0063367B" w:rsidP="0063367B">
      <w:pPr>
        <w:rPr>
          <w:b/>
          <w:sz w:val="28"/>
          <w:szCs w:val="28"/>
        </w:rPr>
      </w:pPr>
      <w:r w:rsidRPr="006A1702">
        <w:rPr>
          <w:b/>
          <w:sz w:val="28"/>
          <w:szCs w:val="28"/>
        </w:rPr>
        <w:t>Учебные и справочные издания: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Ващенко Е.Д. Русский язык и культура речи. Учебное пособие для студентов средних специальных заведений. – Ростов-на-Дону, 2012.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Введенская Л.А., Черкасова М.Н. Русский язык и культура речи. Учебное пособие для студентов средних специальных заведений. – Ростов-на-Дону, 2011.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Кузнецова Н.В. Русский язык и культура речи. Учебник (Профессиональное образование) – М.: Форум: ИНФРА – М., 2009.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Русский язык и культура речи: Учебник для студентов среднего профессионального образования/Под ред.В.Д. Черняк. - СПб.; М:</w:t>
      </w:r>
      <w:r w:rsidR="006A1702">
        <w:rPr>
          <w:sz w:val="28"/>
          <w:szCs w:val="28"/>
        </w:rPr>
        <w:t xml:space="preserve"> </w:t>
      </w:r>
      <w:r w:rsidRPr="006A1702">
        <w:rPr>
          <w:sz w:val="28"/>
          <w:szCs w:val="28"/>
        </w:rPr>
        <w:t>САГА-ФОРУМ, 2011.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lastRenderedPageBreak/>
        <w:t>Алгазина Н.Н. Дидактические материалы по пунктуации с компьютерной поддержкой. - М., 2001.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Власенков А.И., Рыбченкова Л.М. Русский язык: Грамматика. Текст. Стили речи: Учеб. для 10-11 кл. общеобразовательных учреждений. - М., 2008.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Власенков А.И., Рыбченкова Л.М. Дидактический материал к учебнику "Русский язык: Грамматика. Текст. Стили речи". - М., 2007.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Воробьева К.В., Сергеева Е.В. Практикум по русскому языку. Культура речи: Учебное пособие для старшеклассников и абитуриентов. - СПб.: Изд-во "Союз", 2001.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Русский язык и культура речи. Учебное пособие под ред. проф. О.Я. Гойхмана. – М., 2009.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Кудрявцева Т.С., Шарапова О.Ю. Деловые бумаги. Деловые качества. Деловой стиль речи. - М., 1997.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Культура делового общения: Учебное пособие для студентов/Под редакцией проф. Н.Г. Грудцыной.М.: МГПУ, 2007.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Мальханова И. Школа красноречия. Интенсивный учебно-практический курс речевика. – М., 2002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Мучник Б.С. Культура письменной речи: Формирование стилистического мышления. - М., 1996.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Пахнова Т.М. Готовимся к устным и письменным экзаменам по русскому языку. - М., 2007.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Розенталь Д.Э. Русский язык: Пособие для поступающих в вузы (любое издание).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Розенталь Д.Э., Голуб И.Б. Секреты стилистики. – М., 2006.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Скворцов Л.И. Экология слова или поговорим о русской речи. - М.,2009.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Солганик Г.Я. Стилистика русского языка и культура речи. - М., 2008.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Солганик Г.Я. Практическая стилистика русского языка. - М., 2010.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Интернет-ресурсы: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Сайт Института русского языка имени В.В. Виноградова – (ИРЯ РАН) -  Режим доступа: http://www.ruslang.ru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Электронный ресурс справочно-информационного интернет-портала Русский язык» - Режим доступа: http://www.gramota.ru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Сайт Института русского языка им. В.В. Виноградова РАН и издательства «Азбуковник» -  Режим доступа: http://www.slovari.ru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Русский язык: говорим и пишем правильно - ресурс о культуре письменной и устной речи -  Режим доступа: http://www.gramma.ru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«Грамотная речь или учимся говорить по-русски». Словари, ссылки. - Режим доступа: http://cultrechi.narod.ru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Сборник тестов по русскому языку, регистрация. - Режим доступа: http://rostest.runnet.ru </w:t>
      </w:r>
    </w:p>
    <w:p w:rsidR="0063367B" w:rsidRPr="0063367B" w:rsidRDefault="0063367B" w:rsidP="0063367B">
      <w:pPr>
        <w:rPr>
          <w:sz w:val="28"/>
          <w:szCs w:val="28"/>
        </w:rPr>
      </w:pPr>
    </w:p>
    <w:p w:rsidR="00253AD4" w:rsidRDefault="00253AD4" w:rsidP="002255B7"/>
    <w:p w:rsidR="00253AD4" w:rsidRDefault="00253AD4" w:rsidP="002255B7"/>
    <w:p w:rsidR="00253AD4" w:rsidRPr="002255B7" w:rsidRDefault="00253AD4" w:rsidP="002255B7"/>
    <w:p w:rsidR="00963051" w:rsidRPr="002712E4" w:rsidRDefault="00963051" w:rsidP="00963051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963051" w:rsidRPr="00814B45" w:rsidRDefault="00963051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3211"/>
        <w:gridCol w:w="2599"/>
      </w:tblGrid>
      <w:tr w:rsidR="00963051" w:rsidRPr="006B3BDD" w:rsidTr="006A1702">
        <w:tc>
          <w:tcPr>
            <w:tcW w:w="1893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717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1391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963051" w:rsidRPr="006B3BDD" w:rsidTr="006A1702">
        <w:trPr>
          <w:trHeight w:val="3254"/>
        </w:trPr>
        <w:tc>
          <w:tcPr>
            <w:tcW w:w="1893" w:type="pct"/>
          </w:tcPr>
          <w:p w:rsidR="00963051" w:rsidRPr="002712E4" w:rsidRDefault="00963051" w:rsidP="00787570">
            <w:pPr>
              <w:rPr>
                <w:b/>
                <w:sz w:val="28"/>
              </w:rPr>
            </w:pPr>
            <w:r w:rsidRPr="002712E4">
              <w:rPr>
                <w:b/>
                <w:sz w:val="28"/>
              </w:rPr>
              <w:t>Знание: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 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 качества, характеризующие речь;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основные словари русского языка;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фонетические единицы  языка и фонетические средства языковой выразительности, особенности русского ударения и произношения, орфоэпические нормы;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лексические и фразеологические единицы языка, лексические и фразеологические нормы, изобразительно-выразительные возможности лексики и фразеологии,  лексические и фразеологические ошибки;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способы словообразования, стилистические возможности словообразования; словообразовательные ошибки;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самостоятельные и служебные части речи, нормативное употребление форм слова, стилистику частей речи: ошибки в формообразовании и употреблении частей речи;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синтаксический строй предложений, выразительные </w:t>
            </w:r>
            <w:r w:rsidRPr="00566F01">
              <w:rPr>
                <w:szCs w:val="28"/>
              </w:rPr>
              <w:lastRenderedPageBreak/>
              <w:t>возможности русского синтаксиса;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  <w:p w:rsidR="00963051" w:rsidRPr="002712E4" w:rsidRDefault="00E74FFD" w:rsidP="00E74FFD">
            <w:pPr>
              <w:spacing w:line="235" w:lineRule="auto"/>
              <w:rPr>
                <w:sz w:val="28"/>
                <w:szCs w:val="28"/>
              </w:rPr>
            </w:pPr>
            <w:r w:rsidRPr="00566F01">
              <w:rPr>
                <w:szCs w:val="28"/>
              </w:rPr>
              <w:t>- функционально-смысловые типы речи, функциональные стили литературного языка, сферу их использования, их языковые признаки, особенности построения текста разных стилей.</w:t>
            </w:r>
          </w:p>
        </w:tc>
        <w:tc>
          <w:tcPr>
            <w:tcW w:w="1717" w:type="pct"/>
            <w:vMerge w:val="restart"/>
          </w:tcPr>
          <w:p w:rsidR="00963051" w:rsidRPr="00A31DD6" w:rsidRDefault="00963051" w:rsidP="00787570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63051" w:rsidRPr="00A31DD6" w:rsidRDefault="00963051" w:rsidP="00787570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63051" w:rsidRPr="00A31DD6" w:rsidRDefault="00963051" w:rsidP="00787570">
            <w:pPr>
              <w:pStyle w:val="ab"/>
              <w:spacing w:before="248" w:line="288" w:lineRule="atLeast"/>
              <w:ind w:right="-2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63051" w:rsidRPr="00A31DD6" w:rsidRDefault="00963051" w:rsidP="00787570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 xml:space="preserve">«Неудовлетворительно» - теоретическое содержание курса не освоено, необходимые умения не сформированы, выполненные учебные </w:t>
            </w:r>
            <w:r w:rsidRPr="00A31DD6">
              <w:rPr>
                <w:color w:val="000000"/>
              </w:rPr>
              <w:lastRenderedPageBreak/>
              <w:t>задания содержат грубые ошибки.</w:t>
            </w:r>
          </w:p>
        </w:tc>
        <w:tc>
          <w:tcPr>
            <w:tcW w:w="1391" w:type="pct"/>
            <w:vMerge w:val="restart"/>
          </w:tcPr>
          <w:p w:rsidR="00963051" w:rsidRPr="00124D7F" w:rsidRDefault="00E74FFD" w:rsidP="00787570">
            <w:r>
              <w:lastRenderedPageBreak/>
              <w:t>•</w:t>
            </w:r>
            <w:r w:rsidR="00400874">
              <w:t>Диктант</w:t>
            </w:r>
          </w:p>
          <w:p w:rsidR="00963051" w:rsidRPr="00124D7F" w:rsidRDefault="00E74FFD" w:rsidP="00787570">
            <w:r>
              <w:t>•</w:t>
            </w:r>
            <w:r w:rsidR="00963051">
              <w:t xml:space="preserve">Контрольная работа 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Самостоятельная работа.</w:t>
            </w:r>
          </w:p>
          <w:p w:rsidR="00963051" w:rsidRPr="00124D7F" w:rsidRDefault="00E74FFD" w:rsidP="00787570">
            <w:r>
              <w:t>•</w:t>
            </w:r>
            <w:r w:rsidR="00963051">
              <w:t>Защита реферата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 xml:space="preserve">Защита </w:t>
            </w:r>
            <w:r w:rsidR="00963051">
              <w:t>проекта</w:t>
            </w:r>
          </w:p>
          <w:p w:rsidR="00963051" w:rsidRPr="00124D7F" w:rsidRDefault="00E74FFD" w:rsidP="00787570">
            <w:r>
              <w:t>•</w:t>
            </w:r>
            <w:r w:rsidR="00963051">
              <w:t>Выполнение проекта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Наблюдение за выполнением практического задания. (деятельностью студента)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Оценка выполнения практического задания(работы)</w:t>
            </w:r>
          </w:p>
          <w:p w:rsidR="00963051" w:rsidRPr="00A36CA8" w:rsidRDefault="00E74FFD" w:rsidP="00787570">
            <w:r>
              <w:t>•</w:t>
            </w:r>
            <w:r w:rsidR="00963051" w:rsidRPr="00124D7F">
              <w:t>Подготовка и выступление с док</w:t>
            </w:r>
            <w:r w:rsidR="00963051">
              <w:t>ладом, сообщением, презентацией</w:t>
            </w:r>
          </w:p>
        </w:tc>
      </w:tr>
      <w:tr w:rsidR="00963051" w:rsidRPr="006B3BDD" w:rsidTr="006A1702">
        <w:tc>
          <w:tcPr>
            <w:tcW w:w="1893" w:type="pct"/>
          </w:tcPr>
          <w:p w:rsidR="00963051" w:rsidRPr="002712E4" w:rsidRDefault="00963051" w:rsidP="00787570">
            <w:pPr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lastRenderedPageBreak/>
              <w:t>Умение: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строить свою речь в соответствии с языковыми, коммуникативными и этическими нормами;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анализировать свою речь с точки зрения ее нормативности, уместности и целесообразности; устранять ошибки и недочеты в своей устной и письменной речи;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b/>
                <w:szCs w:val="28"/>
              </w:rPr>
            </w:pPr>
            <w:r w:rsidRPr="00566F01">
              <w:rPr>
                <w:szCs w:val="28"/>
              </w:rPr>
              <w:t>- пользоваться словарями русского языка;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понятием фонемы, фонетическими средствами речевой выразительности;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нормами словоупотребления, определять лексическое значение слова;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находить и исправлять в тексте лексические ошибки, ошибки в употреблении фразеологизмов;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определять функционально-стилевую принадлежность слова; определять слова, относимые к авторским новообразованиям;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нормами словообразования применительно к общеупотребительной, общенаучной и профессиональной лексике;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использовать словообразовательные средства </w:t>
            </w:r>
            <w:r w:rsidRPr="00566F01">
              <w:rPr>
                <w:szCs w:val="28"/>
              </w:rPr>
              <w:lastRenderedPageBreak/>
              <w:t>в изобразительно-выразительных целях;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употреблять грамматические формы слов в соответствии с литературной нормой и стилистическими особенностями создаваемого текста;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выявлять грамматические ошибки в тексте;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различать предложения простые и сложные, обособляемые обороты, прямую речь и слова автора, цитаты;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багажом синтаксических средств при создании собственных текстов официально-делового, учебно-научного стилей;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редактировать собственные тексты и тексты других авторов;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пользоваться правилами правописания;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продуцировать разные типы речи, создавать тексты учебно-научного и официально-делового стилей в жанрах, соответствующих требованиям профессиональной подготовки студентов.</w:t>
            </w:r>
          </w:p>
          <w:p w:rsidR="00963051" w:rsidRPr="006B3BDD" w:rsidRDefault="00963051" w:rsidP="00787570">
            <w:pPr>
              <w:rPr>
                <w:bCs/>
              </w:rPr>
            </w:pPr>
          </w:p>
        </w:tc>
        <w:tc>
          <w:tcPr>
            <w:tcW w:w="1717" w:type="pct"/>
            <w:vMerge/>
          </w:tcPr>
          <w:p w:rsidR="00963051" w:rsidRPr="006B3BDD" w:rsidRDefault="00963051" w:rsidP="00787570">
            <w:pPr>
              <w:rPr>
                <w:bCs/>
              </w:rPr>
            </w:pPr>
          </w:p>
        </w:tc>
        <w:tc>
          <w:tcPr>
            <w:tcW w:w="1391" w:type="pct"/>
            <w:vMerge/>
          </w:tcPr>
          <w:p w:rsidR="00963051" w:rsidRPr="006B3BDD" w:rsidRDefault="00963051" w:rsidP="00787570">
            <w:pPr>
              <w:rPr>
                <w:bCs/>
              </w:rPr>
            </w:pPr>
          </w:p>
        </w:tc>
      </w:tr>
    </w:tbl>
    <w:p w:rsidR="00963051" w:rsidRDefault="00963051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9313CE" w:rsidRPr="00814B45" w:rsidRDefault="009313CE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313CE" w:rsidRPr="00814B45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8F5" w:rsidRDefault="005318F5" w:rsidP="00334857">
      <w:r>
        <w:separator/>
      </w:r>
    </w:p>
  </w:endnote>
  <w:endnote w:type="continuationSeparator" w:id="0">
    <w:p w:rsidR="005318F5" w:rsidRDefault="005318F5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7"/>
    </w:sdtPr>
    <w:sdtEndPr/>
    <w:sdtContent>
      <w:p w:rsidR="0089305E" w:rsidRDefault="009347D4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F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33CA5" w:rsidRDefault="00833CA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8F5" w:rsidRDefault="005318F5" w:rsidP="00334857">
      <w:r>
        <w:separator/>
      </w:r>
    </w:p>
  </w:footnote>
  <w:footnote w:type="continuationSeparator" w:id="0">
    <w:p w:rsidR="005318F5" w:rsidRDefault="005318F5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10157"/>
    <w:multiLevelType w:val="hybridMultilevel"/>
    <w:tmpl w:val="48A6655A"/>
    <w:lvl w:ilvl="0" w:tplc="B2922AB6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6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0513C"/>
    <w:multiLevelType w:val="hybridMultilevel"/>
    <w:tmpl w:val="7C9CED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2024C9"/>
    <w:multiLevelType w:val="hybridMultilevel"/>
    <w:tmpl w:val="D1E25E64"/>
    <w:lvl w:ilvl="0" w:tplc="0419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3" w15:restartNumberingAfterBreak="0">
    <w:nsid w:val="3C3C1BE3"/>
    <w:multiLevelType w:val="hybridMultilevel"/>
    <w:tmpl w:val="C8389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928AA"/>
    <w:multiLevelType w:val="hybridMultilevel"/>
    <w:tmpl w:val="8C82F6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152F73"/>
    <w:multiLevelType w:val="hybridMultilevel"/>
    <w:tmpl w:val="5848250C"/>
    <w:lvl w:ilvl="0" w:tplc="434660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5D2081"/>
    <w:multiLevelType w:val="hybridMultilevel"/>
    <w:tmpl w:val="7F7E8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536988"/>
    <w:multiLevelType w:val="hybridMultilevel"/>
    <w:tmpl w:val="5478F000"/>
    <w:lvl w:ilvl="0" w:tplc="41E6815C">
      <w:start w:val="1"/>
      <w:numFmt w:val="bullet"/>
      <w:lvlText w:val=""/>
      <w:lvlJc w:val="left"/>
      <w:pPr>
        <w:tabs>
          <w:tab w:val="num" w:pos="1669"/>
        </w:tabs>
        <w:ind w:left="1669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5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0"/>
  </w:num>
  <w:num w:numId="4">
    <w:abstractNumId w:val="19"/>
  </w:num>
  <w:num w:numId="5">
    <w:abstractNumId w:val="8"/>
  </w:num>
  <w:num w:numId="6">
    <w:abstractNumId w:val="1"/>
  </w:num>
  <w:num w:numId="7">
    <w:abstractNumId w:val="9"/>
  </w:num>
  <w:num w:numId="8">
    <w:abstractNumId w:val="14"/>
  </w:num>
  <w:num w:numId="9">
    <w:abstractNumId w:val="0"/>
  </w:num>
  <w:num w:numId="10">
    <w:abstractNumId w:val="22"/>
  </w:num>
  <w:num w:numId="11">
    <w:abstractNumId w:val="15"/>
  </w:num>
  <w:num w:numId="12">
    <w:abstractNumId w:val="3"/>
  </w:num>
  <w:num w:numId="13">
    <w:abstractNumId w:val="11"/>
  </w:num>
  <w:num w:numId="14">
    <w:abstractNumId w:val="6"/>
  </w:num>
  <w:num w:numId="15">
    <w:abstractNumId w:val="17"/>
  </w:num>
  <w:num w:numId="16">
    <w:abstractNumId w:val="26"/>
  </w:num>
  <w:num w:numId="17">
    <w:abstractNumId w:val="25"/>
  </w:num>
  <w:num w:numId="18">
    <w:abstractNumId w:val="4"/>
  </w:num>
  <w:num w:numId="19">
    <w:abstractNumId w:val="24"/>
  </w:num>
  <w:num w:numId="20">
    <w:abstractNumId w:val="7"/>
  </w:num>
  <w:num w:numId="21">
    <w:abstractNumId w:val="12"/>
  </w:num>
  <w:num w:numId="22">
    <w:abstractNumId w:val="16"/>
  </w:num>
  <w:num w:numId="23">
    <w:abstractNumId w:val="5"/>
  </w:num>
  <w:num w:numId="24">
    <w:abstractNumId w:val="2"/>
  </w:num>
  <w:num w:numId="25">
    <w:abstractNumId w:val="21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32F59"/>
    <w:rsid w:val="000469CC"/>
    <w:rsid w:val="00050A39"/>
    <w:rsid w:val="00051C38"/>
    <w:rsid w:val="00067147"/>
    <w:rsid w:val="0007330B"/>
    <w:rsid w:val="00082415"/>
    <w:rsid w:val="000841FF"/>
    <w:rsid w:val="00090DC4"/>
    <w:rsid w:val="000A3577"/>
    <w:rsid w:val="000B6669"/>
    <w:rsid w:val="000F4228"/>
    <w:rsid w:val="001064F2"/>
    <w:rsid w:val="00123749"/>
    <w:rsid w:val="00124DE8"/>
    <w:rsid w:val="0014625F"/>
    <w:rsid w:val="00147754"/>
    <w:rsid w:val="00160D6C"/>
    <w:rsid w:val="0016216C"/>
    <w:rsid w:val="00175DF2"/>
    <w:rsid w:val="00187EB3"/>
    <w:rsid w:val="00191C14"/>
    <w:rsid w:val="001A459C"/>
    <w:rsid w:val="001B0475"/>
    <w:rsid w:val="001B095C"/>
    <w:rsid w:val="001B1001"/>
    <w:rsid w:val="001C7C8E"/>
    <w:rsid w:val="001C7E6B"/>
    <w:rsid w:val="001D60C2"/>
    <w:rsid w:val="001E3921"/>
    <w:rsid w:val="001E6BE5"/>
    <w:rsid w:val="001F6FF0"/>
    <w:rsid w:val="002041A3"/>
    <w:rsid w:val="00217C10"/>
    <w:rsid w:val="0022326B"/>
    <w:rsid w:val="002255B7"/>
    <w:rsid w:val="00232B03"/>
    <w:rsid w:val="002343A8"/>
    <w:rsid w:val="00253AD4"/>
    <w:rsid w:val="00263C6D"/>
    <w:rsid w:val="00277B87"/>
    <w:rsid w:val="002953CE"/>
    <w:rsid w:val="002A49FF"/>
    <w:rsid w:val="002B33C3"/>
    <w:rsid w:val="002C0BCB"/>
    <w:rsid w:val="002F69E5"/>
    <w:rsid w:val="00310822"/>
    <w:rsid w:val="0031208F"/>
    <w:rsid w:val="00316677"/>
    <w:rsid w:val="00334857"/>
    <w:rsid w:val="0033485F"/>
    <w:rsid w:val="003377D8"/>
    <w:rsid w:val="00344759"/>
    <w:rsid w:val="00356D10"/>
    <w:rsid w:val="0036286F"/>
    <w:rsid w:val="0037396C"/>
    <w:rsid w:val="0037490F"/>
    <w:rsid w:val="00374EA9"/>
    <w:rsid w:val="00387EF5"/>
    <w:rsid w:val="003E2AD7"/>
    <w:rsid w:val="003E3824"/>
    <w:rsid w:val="00400874"/>
    <w:rsid w:val="00407072"/>
    <w:rsid w:val="00431857"/>
    <w:rsid w:val="00440AC5"/>
    <w:rsid w:val="004461FF"/>
    <w:rsid w:val="004565D0"/>
    <w:rsid w:val="00460B4A"/>
    <w:rsid w:val="00465046"/>
    <w:rsid w:val="00466846"/>
    <w:rsid w:val="00481E02"/>
    <w:rsid w:val="00494C1A"/>
    <w:rsid w:val="004C284D"/>
    <w:rsid w:val="004E1FB2"/>
    <w:rsid w:val="004E5815"/>
    <w:rsid w:val="004F4580"/>
    <w:rsid w:val="004F7DD6"/>
    <w:rsid w:val="005029BA"/>
    <w:rsid w:val="00507005"/>
    <w:rsid w:val="00516499"/>
    <w:rsid w:val="00523716"/>
    <w:rsid w:val="0052715E"/>
    <w:rsid w:val="00527D9E"/>
    <w:rsid w:val="005318F5"/>
    <w:rsid w:val="005411B7"/>
    <w:rsid w:val="00541564"/>
    <w:rsid w:val="00545742"/>
    <w:rsid w:val="0056399F"/>
    <w:rsid w:val="00566F01"/>
    <w:rsid w:val="005B41C0"/>
    <w:rsid w:val="005C0ABE"/>
    <w:rsid w:val="005C1794"/>
    <w:rsid w:val="005D21B5"/>
    <w:rsid w:val="005D342B"/>
    <w:rsid w:val="005E5FCD"/>
    <w:rsid w:val="005F1F2C"/>
    <w:rsid w:val="00605CA7"/>
    <w:rsid w:val="00606034"/>
    <w:rsid w:val="0063367B"/>
    <w:rsid w:val="0063381C"/>
    <w:rsid w:val="00635DE1"/>
    <w:rsid w:val="00667B5E"/>
    <w:rsid w:val="00687CD3"/>
    <w:rsid w:val="006957E8"/>
    <w:rsid w:val="00697E2C"/>
    <w:rsid w:val="006A1702"/>
    <w:rsid w:val="006B1872"/>
    <w:rsid w:val="006B1CB5"/>
    <w:rsid w:val="006E1F63"/>
    <w:rsid w:val="00702AB4"/>
    <w:rsid w:val="00706B37"/>
    <w:rsid w:val="007155DD"/>
    <w:rsid w:val="007348D3"/>
    <w:rsid w:val="0075334D"/>
    <w:rsid w:val="00777F1E"/>
    <w:rsid w:val="007A0C4C"/>
    <w:rsid w:val="007B17A2"/>
    <w:rsid w:val="007B464D"/>
    <w:rsid w:val="007B50E1"/>
    <w:rsid w:val="007E369F"/>
    <w:rsid w:val="007E5554"/>
    <w:rsid w:val="007E6C1F"/>
    <w:rsid w:val="007F11B1"/>
    <w:rsid w:val="007F17F3"/>
    <w:rsid w:val="007F536F"/>
    <w:rsid w:val="008060A2"/>
    <w:rsid w:val="0081098F"/>
    <w:rsid w:val="00814B45"/>
    <w:rsid w:val="00833CA5"/>
    <w:rsid w:val="008359E3"/>
    <w:rsid w:val="00855043"/>
    <w:rsid w:val="00862A40"/>
    <w:rsid w:val="00870F0C"/>
    <w:rsid w:val="0089305E"/>
    <w:rsid w:val="008E65F4"/>
    <w:rsid w:val="008F27FB"/>
    <w:rsid w:val="00905DC2"/>
    <w:rsid w:val="00911ED6"/>
    <w:rsid w:val="00914345"/>
    <w:rsid w:val="00930521"/>
    <w:rsid w:val="009313CE"/>
    <w:rsid w:val="009347D4"/>
    <w:rsid w:val="00945D6D"/>
    <w:rsid w:val="00951623"/>
    <w:rsid w:val="00963051"/>
    <w:rsid w:val="00965CA6"/>
    <w:rsid w:val="0097060B"/>
    <w:rsid w:val="00977D56"/>
    <w:rsid w:val="0098545B"/>
    <w:rsid w:val="009A0FE1"/>
    <w:rsid w:val="009A198F"/>
    <w:rsid w:val="009B5C48"/>
    <w:rsid w:val="009E3492"/>
    <w:rsid w:val="00A019B9"/>
    <w:rsid w:val="00A20A8B"/>
    <w:rsid w:val="00A23DE4"/>
    <w:rsid w:val="00A329FA"/>
    <w:rsid w:val="00A4290A"/>
    <w:rsid w:val="00A50144"/>
    <w:rsid w:val="00A543DE"/>
    <w:rsid w:val="00A7001E"/>
    <w:rsid w:val="00A84562"/>
    <w:rsid w:val="00A85D3A"/>
    <w:rsid w:val="00AA1738"/>
    <w:rsid w:val="00AB2E9D"/>
    <w:rsid w:val="00AC52E2"/>
    <w:rsid w:val="00AC5F3A"/>
    <w:rsid w:val="00AF4DAD"/>
    <w:rsid w:val="00AF7B7E"/>
    <w:rsid w:val="00B12CAB"/>
    <w:rsid w:val="00B1548F"/>
    <w:rsid w:val="00B37C4B"/>
    <w:rsid w:val="00B4305E"/>
    <w:rsid w:val="00B900BE"/>
    <w:rsid w:val="00BA5158"/>
    <w:rsid w:val="00BB1445"/>
    <w:rsid w:val="00BF2471"/>
    <w:rsid w:val="00C00A56"/>
    <w:rsid w:val="00C068D4"/>
    <w:rsid w:val="00C11236"/>
    <w:rsid w:val="00C119ED"/>
    <w:rsid w:val="00C24BA3"/>
    <w:rsid w:val="00C27060"/>
    <w:rsid w:val="00C308D7"/>
    <w:rsid w:val="00C823CA"/>
    <w:rsid w:val="00C843A9"/>
    <w:rsid w:val="00CA0E8C"/>
    <w:rsid w:val="00CB0EDC"/>
    <w:rsid w:val="00CB44D1"/>
    <w:rsid w:val="00CD30C5"/>
    <w:rsid w:val="00CE1FF6"/>
    <w:rsid w:val="00CE5CA0"/>
    <w:rsid w:val="00CE7604"/>
    <w:rsid w:val="00D1331B"/>
    <w:rsid w:val="00D25007"/>
    <w:rsid w:val="00D32FC2"/>
    <w:rsid w:val="00D34553"/>
    <w:rsid w:val="00D477DA"/>
    <w:rsid w:val="00D769F0"/>
    <w:rsid w:val="00DD4C85"/>
    <w:rsid w:val="00DD7255"/>
    <w:rsid w:val="00DE26C4"/>
    <w:rsid w:val="00DE41C5"/>
    <w:rsid w:val="00DE6FD3"/>
    <w:rsid w:val="00DE7449"/>
    <w:rsid w:val="00E01D34"/>
    <w:rsid w:val="00E021E9"/>
    <w:rsid w:val="00E07205"/>
    <w:rsid w:val="00E21752"/>
    <w:rsid w:val="00E2240C"/>
    <w:rsid w:val="00E45873"/>
    <w:rsid w:val="00E577B2"/>
    <w:rsid w:val="00E70578"/>
    <w:rsid w:val="00E71835"/>
    <w:rsid w:val="00E74FFD"/>
    <w:rsid w:val="00E81D67"/>
    <w:rsid w:val="00E852AF"/>
    <w:rsid w:val="00EB20F5"/>
    <w:rsid w:val="00EC71ED"/>
    <w:rsid w:val="00ED3234"/>
    <w:rsid w:val="00EF44B5"/>
    <w:rsid w:val="00F32A7F"/>
    <w:rsid w:val="00F407E5"/>
    <w:rsid w:val="00F45EAE"/>
    <w:rsid w:val="00F705E9"/>
    <w:rsid w:val="00FA625F"/>
    <w:rsid w:val="00FA679B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04F5BA"/>
  <w15:docId w15:val="{B922189C-F287-46AA-82B2-F2B8BB8FB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3E382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1E392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31">
    <w:name w:val="Body Text 3"/>
    <w:basedOn w:val="a"/>
    <w:link w:val="32"/>
    <w:rsid w:val="004E581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E5815"/>
    <w:rPr>
      <w:rFonts w:ascii="Times New Roman" w:eastAsia="Times New Roman" w:hAnsi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B12CA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12CAB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B12CAB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3E382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963051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9C136-086D-4CCF-9274-FBCC05399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3024</Words>
  <Characters>17241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Волощук В.Е</cp:lastModifiedBy>
  <cp:revision>8</cp:revision>
  <cp:lastPrinted>2012-07-11T00:48:00Z</cp:lastPrinted>
  <dcterms:created xsi:type="dcterms:W3CDTF">2021-10-08T01:42:00Z</dcterms:created>
  <dcterms:modified xsi:type="dcterms:W3CDTF">2025-06-27T04:10:00Z</dcterms:modified>
</cp:coreProperties>
</file>